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mallCaps/>
        </w:rPr>
        <w:id w:val="486957396"/>
        <w:docPartObj>
          <w:docPartGallery w:val="Cover Pages"/>
          <w:docPartUnique/>
        </w:docPartObj>
      </w:sdtPr>
      <w:sdtContent>
        <w:p w:rsidR="00CE0F78" w:rsidRDefault="00802E66">
          <w:pPr>
            <w:spacing w:after="200"/>
            <w:rPr>
              <w:b/>
            </w:rPr>
          </w:pPr>
          <w:r w:rsidRPr="00802E66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w:pict>
              <v:roundrect id="_x0000_s1068" style="position:absolute;margin-left:0;margin-top:0;width:506.8pt;height:670.45pt;z-index:251665920;mso-width-percent:920;mso-height-percent:940;mso-position-horizontal:center;mso-position-horizontal-relative:page;mso-position-vertical:center;mso-position-vertical-relative:page;mso-width-percent:920;mso-height-percent:940" arcsize="2269f" o:allowincell="f" filled="f" fillcolor="black" strokecolor="black [3213]">
                <v:fill color2="#272727" type="pattern"/>
                <w10:wrap anchorx="page" anchory="page"/>
              </v:roundrect>
            </w:pict>
          </w:r>
          <w:r w:rsidRPr="00802E66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w:pict>
              <v:rect id="_x0000_s1067" style="position:absolute;margin-left:0;margin-top:289.85pt;width:575.15pt;height:755.15pt;z-index:251664896;mso-width-percent:917;mso-height-percent:1000;mso-top-percent:250;mso-position-horizontal:center;mso-position-horizontal-relative:page;mso-position-vertical-relative:page;mso-width-percent:917;mso-height-percent:1000;mso-top-percent:250;mso-height-relative:margin" o:allowincell="f" filled="f" stroked="f">
                <v:textbox style="mso-next-textbox:#_x0000_s1067;mso-fit-shape-to-text:t" inset="0,0,0,0">
                  <w:txbxContent>
                    <w:tbl>
                      <w:tblPr>
                        <w:tblStyle w:val="afb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932"/>
                      </w:tblGrid>
                      <w:tr w:rsidR="00AD0668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CE0F78" w:rsidRDefault="00CE0F78">
                            <w:pPr>
                              <w:pStyle w:val="af6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D0668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CE0F78" w:rsidRDefault="00802E66" w:rsidP="00AD0668">
                            <w:pPr>
                              <w:pStyle w:val="af6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Times New Roman CYR" w:eastAsiaTheme="minorHAnsi" w:hAnsi="Times New Roman CYR" w:cs="Times New Roman CYR"/>
                                  <w:color w:val="auto"/>
                                  <w:sz w:val="28"/>
                                  <w:szCs w:val="28"/>
                                </w:rPr>
                                <w:id w:val="3232653"/>
                                <w:placeholder>
                                  <w:docPart w:val="543B0BF8B46D46408FBEE1D7C71BE58A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AD0668" w:rsidRPr="00AD0668">
                                  <w:rPr>
                                    <w:rFonts w:ascii="Times New Roman CYR" w:eastAsiaTheme="minorHAnsi" w:hAnsi="Times New Roman CYR" w:cs="Times New Roman CYR"/>
                                    <w:color w:val="auto"/>
                                    <w:sz w:val="28"/>
                                    <w:szCs w:val="28"/>
                                  </w:rPr>
                                  <w:t>Отчет о проведении школьного этапа спортивных соревнований школьников "Президентские состязания"</w:t>
                                </w:r>
                              </w:sdtContent>
                            </w:sdt>
                          </w:p>
                        </w:tc>
                      </w:tr>
                      <w:tr w:rsidR="00AD0668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CE0F78" w:rsidRDefault="00CE0F78">
                            <w:pPr>
                              <w:pStyle w:val="af6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CE0F78" w:rsidRDefault="00CE0F78"/>
                  </w:txbxContent>
                </v:textbox>
                <w10:wrap anchorx="page" anchory="page"/>
              </v:rect>
            </w:pict>
          </w:r>
          <w:r w:rsidRPr="00802E66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</w:rPr>
            <w:pict>
              <v:rect id="_x0000_s1066" style="position:absolute;margin-left:0;margin-top:1065pt;width:482.5pt;height:50.7pt;z-index:251663872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allowincell="f" filled="f" stroked="f" strokeweight=".25pt">
                <v:textbox style="mso-next-textbox:#_x0000_s1066;mso-fit-shape-to-text:t" inset=",18pt,,18pt">
                  <w:txbxContent>
                    <w:p w:rsidR="00CE0F78" w:rsidRDefault="00802E66">
                      <w:pPr>
                        <w:pStyle w:val="af6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D34817" w:themeColor="accent1"/>
                          </w:rPr>
                          <w:id w:val="1551716"/>
                          <w:placeholder>
                            <w:docPart w:val="B2CF0908AE844AA0BE194F67F54F6D2E"/>
                          </w:placeholder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AD0668"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  <w:t>Microsoft</w:t>
                          </w:r>
                        </w:sdtContent>
                      </w:sdt>
                    </w:p>
                    <w:p w:rsidR="00CE0F78" w:rsidRDefault="00CE0F78">
                      <w:pPr>
                        <w:pStyle w:val="af6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CE0F78" w:rsidRDefault="00802E66">
                      <w:pPr>
                        <w:pStyle w:val="af6"/>
                        <w:spacing w:line="276" w:lineRule="auto"/>
                        <w:suppressOverlap/>
                        <w:jc w:val="center"/>
                      </w:pPr>
                      <w:sdt>
                        <w:sdtPr>
                          <w:id w:val="1551723"/>
                          <w:placeholder>
                            <w:docPart w:val="E62FD02B693949B38A093F7D9FF702C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29T00:00:00Z">
                            <w:dateFormat w:val="d MMMM yyyy г.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776E97">
                            <w:t>29</w:t>
                          </w:r>
                          <w:r w:rsidR="00AD0668">
                            <w:t xml:space="preserve"> января 2012 г.</w:t>
                          </w:r>
                        </w:sdtContent>
                      </w:sdt>
                    </w:p>
                    <w:p w:rsidR="00CE0F78" w:rsidRDefault="00131DF3">
                      <w:pPr>
                        <w:pStyle w:val="af6"/>
                        <w:spacing w:line="276" w:lineRule="auto"/>
                        <w:jc w:val="center"/>
                      </w:pPr>
                      <w:r>
                        <w:t xml:space="preserve">Создан: </w:t>
                      </w:r>
                      <w:r w:rsidR="009111CA">
                        <w:t>Кузнецова И.В.</w:t>
                      </w:r>
                    </w:p>
                  </w:txbxContent>
                </v:textbox>
                <w10:wrap anchorx="margin" anchory="margin"/>
              </v:rect>
            </w:pict>
          </w:r>
          <w:r w:rsidR="00131DF3">
            <w:rPr>
              <w:smallCaps/>
            </w:rPr>
            <w:br w:type="page"/>
          </w:r>
        </w:p>
      </w:sdtContent>
    </w:sdt>
    <w:p w:rsidR="00CE0F78" w:rsidRDefault="00802E66">
      <w:pPr>
        <w:pStyle w:val="a4"/>
        <w:rPr>
          <w:smallCaps w:val="0"/>
        </w:rPr>
      </w:pPr>
      <w:sdt>
        <w:sdtPr>
          <w:rPr>
            <w:smallCaps w:val="0"/>
          </w:rPr>
          <w:alias w:val="Название"/>
          <w:tag w:val="Название"/>
          <w:id w:val="11808329"/>
          <w:placeholder>
            <w:docPart w:val="D5205FB7C1A44012AF790D93618896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AD0668">
            <w:rPr>
              <w:smallCaps w:val="0"/>
            </w:rPr>
            <w:t>Отчет о проведении школьного этапа спортивных соревнований школьников "Президентские состязания"</w:t>
          </w:r>
        </w:sdtContent>
      </w:sdt>
    </w:p>
    <w:p w:rsidR="00CE0F78" w:rsidRDefault="00802E66">
      <w:pPr>
        <w:pStyle w:val="a6"/>
      </w:pPr>
      <w:sdt>
        <w:sdtPr>
          <w:alias w:val="Подзаголовок"/>
          <w:tag w:val="Подзаголовок"/>
          <w:id w:val="11808339"/>
          <w:placeholder>
            <w:docPart w:val="49763E9B7DB3484C8C5C827559A76A28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AD0668">
            <w:t>В школьном этапе "</w:t>
          </w:r>
          <w:r w:rsidR="002667D6">
            <w:t>Президентских</w:t>
          </w:r>
          <w:r w:rsidR="00AD0668">
            <w:t xml:space="preserve"> состязаний" приняли участие команды 5-11 классы. Всего в количество 35 человек. Программа школьного этапа включала:1.Спортивное многоборье2.Веселые старты3.Творческий конкурс</w:t>
          </w:r>
        </w:sdtContent>
      </w:sdt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sz w:val="28"/>
          <w:szCs w:val="28"/>
        </w:rPr>
        <w:t xml:space="preserve">В первом виде </w:t>
      </w: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"спортивном многоборье"(тесты), принимали участие все участники Президентских состязаний. Класс- команда включала 4м.+2д.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Первое место заняла команда 9 класса, сумма очков составила 1272;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второе место заняла команда 7 класса, сумма  очков составила 930;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третье место заняла команда 5 класса, сумма очков составила 920.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В личном первенстве в "Спортивном многоборье" (тесты), 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среди мальчиков 5-6 классы: 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1 место Коваль Павел 6 класс (249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место Кузнецов Иван 5 класс (218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3 место Ивасюк Олег 5 класс (190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среди девочек 5-6 классы: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1 место Новикова Кристина 5 класс (144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место Купулова Диляра 6 класс (122оч.)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3 место Григорьева Виктория 5 класс (119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среди юношей 7-8 классы: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1 место Ефремов Александр 7 класс (201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место Джамирзоев Рамин 7 класс  (197оч.)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3 место Абакумов Максим 7 класс (195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lastRenderedPageBreak/>
        <w:t>среди девушеук 7-8 классы: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1 место Шиналеева Вера 7 класс (132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2 - 3 место  Петрунина Наталья 7 класс (102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2 -3 место Каткова Александра 8 класс ( 102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среди юношей </w:t>
      </w:r>
      <w:r w:rsidR="009111CA"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9-11 классы: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1 место  Кузнецов Владимир 9 класс (310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место Литвинов Александр 9 класс (231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3 место Жумашев Руслан 9 класс (179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среди девушек</w:t>
      </w:r>
      <w:r w:rsidR="009111CA"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 9-11 классы</w:t>
      </w: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: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1 место Елиференко Екатерина 9 класс (211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 место Адилова Динара 9 класс (165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3 место Хайрова Галия 9 класс (155 оч.)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sz w:val="28"/>
          <w:szCs w:val="28"/>
        </w:rPr>
        <w:t>2 вид Веселые старты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Комплексная эстафета, включала виды двигательной деятельности и элементы видов спорта.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Среди 5-6 классы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 1 место заняла команда  6 класса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место заняла команда 5 класс</w:t>
      </w:r>
    </w:p>
    <w:p w:rsidR="00AD0668" w:rsidRDefault="009111CA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Среди 7-9</w:t>
      </w:r>
      <w:r w:rsidR="00AD0668"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 классы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1 место заняла команда 9 класса;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2 место заняла команда 7 класса;</w:t>
      </w:r>
    </w:p>
    <w:p w:rsidR="009111CA" w:rsidRDefault="009111CA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3 место заняла команда 8 класса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sz w:val="28"/>
          <w:szCs w:val="28"/>
        </w:rPr>
        <w:t>3 вид Творческий конкурс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>Классы-команды представили музыкально-художественную композицию на тему: "Игры, которые мы заслужили вместе с тобой"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lastRenderedPageBreak/>
        <w:t xml:space="preserve">Здесь, классы- команды показали свое умение творческого характера. Самый артистичный оказался 7 класс, так же себя хорошо проявили 5, 6, 8, 9 классы. </w:t>
      </w:r>
    </w:p>
    <w:p w:rsidR="00AD0668" w:rsidRDefault="00AD0668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auto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color w:val="auto"/>
          <w:sz w:val="28"/>
          <w:szCs w:val="28"/>
        </w:rPr>
        <w:t xml:space="preserve"> Отчет о проведении школьного этапа спортивных соревнований школьников "Президентские игры"5-11 классы.</w:t>
      </w:r>
    </w:p>
    <w:p w:rsidR="00AD0668" w:rsidRDefault="00572C11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  <w:t>В пятом классе  приняло 9 человек в соревнованиях по легкой атлетике</w:t>
      </w:r>
    </w:p>
    <w:p w:rsidR="00572C11" w:rsidRDefault="00572C11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  <w:t>Мальчики</w:t>
      </w:r>
    </w:p>
    <w:p w:rsidR="00572C11" w:rsidRDefault="00572C11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  <w:t>1 место Ивасюк  Олег</w:t>
      </w:r>
    </w:p>
    <w:p w:rsidR="00572C11" w:rsidRDefault="00572C11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  <w:t>2 место Кузнецов Иван</w:t>
      </w:r>
    </w:p>
    <w:p w:rsidR="00572C11" w:rsidRPr="00AD0668" w:rsidRDefault="00572C11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</w:pPr>
      <w:r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  <w:t>3 место Джафаров Вадим</w:t>
      </w:r>
    </w:p>
    <w:p w:rsidR="00AD0668" w:rsidRPr="00572C11" w:rsidRDefault="00572C11" w:rsidP="00AD0668">
      <w:pPr>
        <w:autoSpaceDE w:val="0"/>
        <w:autoSpaceDN w:val="0"/>
        <w:adjustRightInd w:val="0"/>
        <w:spacing w:after="200"/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</w:pPr>
      <w:r w:rsidRPr="00572C11">
        <w:rPr>
          <w:rFonts w:ascii="Times New Roman CYR" w:eastAsiaTheme="minorHAnsi" w:hAnsi="Times New Roman CYR" w:cs="Times New Roman CYR"/>
          <w:bCs/>
          <w:color w:val="auto"/>
          <w:sz w:val="28"/>
          <w:szCs w:val="28"/>
        </w:rPr>
        <w:t>девочки</w:t>
      </w:r>
    </w:p>
    <w:p w:rsidR="00CE0F78" w:rsidRPr="00572C11" w:rsidRDefault="00572C11" w:rsidP="00AD0668">
      <w:pPr>
        <w:rPr>
          <w:sz w:val="24"/>
          <w:szCs w:val="24"/>
        </w:rPr>
      </w:pPr>
      <w:r w:rsidRPr="00572C11">
        <w:rPr>
          <w:sz w:val="24"/>
          <w:szCs w:val="24"/>
        </w:rPr>
        <w:t>1 место Новикова Кристина</w:t>
      </w:r>
    </w:p>
    <w:p w:rsidR="00572C11" w:rsidRDefault="00572C11" w:rsidP="00AD0668">
      <w:pPr>
        <w:rPr>
          <w:sz w:val="24"/>
          <w:szCs w:val="24"/>
        </w:rPr>
      </w:pPr>
      <w:r w:rsidRPr="00572C11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 Григорьева Виктория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>3 место Золотарева  Анна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>6 класс баскетбол</w:t>
      </w:r>
      <w:r w:rsidR="0097268C">
        <w:rPr>
          <w:sz w:val="24"/>
          <w:szCs w:val="24"/>
        </w:rPr>
        <w:t xml:space="preserve"> 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>1 место команда «Веселые ребята»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>2 место команда « Дружба»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>В номинации лучший бомбардир Коваль Павел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>В номинации лучший защитник  Купулова Диляра</w:t>
      </w:r>
    </w:p>
    <w:p w:rsidR="00572C11" w:rsidRDefault="0097268C" w:rsidP="00AD0668">
      <w:pPr>
        <w:rPr>
          <w:sz w:val="24"/>
          <w:szCs w:val="24"/>
        </w:rPr>
      </w:pPr>
      <w:r>
        <w:rPr>
          <w:sz w:val="24"/>
          <w:szCs w:val="24"/>
        </w:rPr>
        <w:t xml:space="preserve">7  – 8 </w:t>
      </w:r>
      <w:r w:rsidR="0057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классы </w:t>
      </w:r>
      <w:r w:rsidR="00572C11">
        <w:rPr>
          <w:sz w:val="24"/>
          <w:szCs w:val="24"/>
        </w:rPr>
        <w:t>баскетбол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 xml:space="preserve">1 место команда « Вымпел» </w:t>
      </w:r>
    </w:p>
    <w:p w:rsidR="00572C11" w:rsidRDefault="00572C11" w:rsidP="00AD0668">
      <w:pPr>
        <w:rPr>
          <w:sz w:val="24"/>
          <w:szCs w:val="24"/>
        </w:rPr>
      </w:pPr>
      <w:r>
        <w:rPr>
          <w:sz w:val="24"/>
          <w:szCs w:val="24"/>
        </w:rPr>
        <w:t xml:space="preserve">2 место команда « </w:t>
      </w:r>
      <w:r w:rsidR="0097268C">
        <w:rPr>
          <w:sz w:val="24"/>
          <w:szCs w:val="24"/>
        </w:rPr>
        <w:t>Огоньки»</w:t>
      </w:r>
    </w:p>
    <w:p w:rsidR="0097268C" w:rsidRDefault="0097268C" w:rsidP="00AD0668">
      <w:pPr>
        <w:rPr>
          <w:sz w:val="24"/>
          <w:szCs w:val="24"/>
        </w:rPr>
      </w:pPr>
      <w:r>
        <w:rPr>
          <w:sz w:val="24"/>
          <w:szCs w:val="24"/>
        </w:rPr>
        <w:t>В номинации лучший бомбардир Джамирзоев Рамин</w:t>
      </w:r>
    </w:p>
    <w:p w:rsidR="0097268C" w:rsidRDefault="0097268C" w:rsidP="00AD0668">
      <w:pPr>
        <w:rPr>
          <w:sz w:val="24"/>
          <w:szCs w:val="24"/>
        </w:rPr>
      </w:pPr>
      <w:r>
        <w:rPr>
          <w:sz w:val="24"/>
          <w:szCs w:val="24"/>
        </w:rPr>
        <w:t>В номинации лучший защитник  Гр</w:t>
      </w:r>
      <w:r>
        <w:rPr>
          <w:color w:val="FF0000"/>
          <w:sz w:val="24"/>
          <w:szCs w:val="24"/>
        </w:rPr>
        <w:t>и</w:t>
      </w:r>
      <w:r>
        <w:rPr>
          <w:sz w:val="24"/>
          <w:szCs w:val="24"/>
        </w:rPr>
        <w:t>шин Михаил</w:t>
      </w:r>
    </w:p>
    <w:p w:rsidR="0097268C" w:rsidRDefault="0097268C" w:rsidP="00AD0668">
      <w:pPr>
        <w:rPr>
          <w:sz w:val="24"/>
          <w:szCs w:val="24"/>
        </w:rPr>
      </w:pPr>
      <w:r>
        <w:rPr>
          <w:sz w:val="24"/>
          <w:szCs w:val="24"/>
        </w:rPr>
        <w:t>9-11 классы баскетбол</w:t>
      </w:r>
    </w:p>
    <w:p w:rsidR="0097268C" w:rsidRDefault="0097268C" w:rsidP="00AD0668">
      <w:pPr>
        <w:rPr>
          <w:sz w:val="24"/>
          <w:szCs w:val="24"/>
        </w:rPr>
      </w:pPr>
      <w:r>
        <w:rPr>
          <w:sz w:val="24"/>
          <w:szCs w:val="24"/>
        </w:rPr>
        <w:t>1 место команда «Молодежь»</w:t>
      </w:r>
    </w:p>
    <w:p w:rsidR="0097268C" w:rsidRDefault="0097268C" w:rsidP="00AD0668">
      <w:pPr>
        <w:rPr>
          <w:sz w:val="24"/>
          <w:szCs w:val="24"/>
        </w:rPr>
      </w:pPr>
      <w:r>
        <w:rPr>
          <w:sz w:val="24"/>
          <w:szCs w:val="24"/>
        </w:rPr>
        <w:t>2 место команда « Энергия»</w:t>
      </w:r>
    </w:p>
    <w:p w:rsidR="0097268C" w:rsidRDefault="0097268C" w:rsidP="0097268C">
      <w:pPr>
        <w:rPr>
          <w:sz w:val="24"/>
          <w:szCs w:val="24"/>
        </w:rPr>
      </w:pPr>
      <w:r>
        <w:rPr>
          <w:sz w:val="24"/>
          <w:szCs w:val="24"/>
        </w:rPr>
        <w:t>В номинации лучший бомбардир Литвинов Александр</w:t>
      </w:r>
    </w:p>
    <w:p w:rsidR="0097268C" w:rsidRDefault="0097268C" w:rsidP="0097268C">
      <w:pPr>
        <w:rPr>
          <w:sz w:val="24"/>
          <w:szCs w:val="24"/>
        </w:rPr>
      </w:pPr>
      <w:r w:rsidRPr="0097268C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В номинации лучший защитник  Елиференко Екатерина.</w:t>
      </w:r>
    </w:p>
    <w:p w:rsidR="0097268C" w:rsidRDefault="0097268C" w:rsidP="00AD0668">
      <w:pPr>
        <w:rPr>
          <w:sz w:val="24"/>
          <w:szCs w:val="24"/>
        </w:rPr>
      </w:pPr>
    </w:p>
    <w:p w:rsidR="0097268C" w:rsidRDefault="0097268C" w:rsidP="00AD0668">
      <w:pPr>
        <w:rPr>
          <w:sz w:val="24"/>
          <w:szCs w:val="24"/>
        </w:rPr>
      </w:pPr>
    </w:p>
    <w:p w:rsidR="0097268C" w:rsidRPr="00572C11" w:rsidRDefault="0097268C" w:rsidP="00AD0668">
      <w:pPr>
        <w:rPr>
          <w:sz w:val="24"/>
          <w:szCs w:val="24"/>
        </w:rPr>
      </w:pPr>
    </w:p>
    <w:sectPr w:rsidR="0097268C" w:rsidRPr="00572C11" w:rsidSect="00CE0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21" w:rsidRDefault="00AB2021">
      <w:pPr>
        <w:spacing w:after="0" w:line="240" w:lineRule="auto"/>
      </w:pPr>
      <w:r>
        <w:separator/>
      </w:r>
    </w:p>
  </w:endnote>
  <w:endnote w:type="continuationSeparator" w:id="1">
    <w:p w:rsidR="00AB2021" w:rsidRDefault="00AB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8" w:rsidRDefault="00802E66">
    <w:pPr>
      <w:pStyle w:val="a8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CE0F78" w:rsidRDefault="00802E66">
                <w:pPr>
                  <w:pStyle w:val="af6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Название"/>
                    <w:id w:val="201965352"/>
                    <w:placeholder>
                      <w:docPart w:val="CC58DB49A58448248B875CC33D1FD34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D0668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Отчет о проведении школьного этапа спортивных соревнований школьников "Президентские состязания"</w:t>
                    </w:r>
                  </w:sdtContent>
                </w:sdt>
                <w:r w:rsidR="00131DF3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|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Дата"/>
                    <w:id w:val="201965362"/>
                    <w:placeholder>
                      <w:docPart w:val="187ACE661F14402B8A5A025FD6A1369A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1-29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="00776E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29.01.2012</w:t>
                    </w:r>
                  </w:sdtContent>
                </w:sdt>
                <w:r w:rsidR="00131DF3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CE0F78" w:rsidRDefault="00802E66">
                <w:pPr>
                  <w:pStyle w:val="af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7268C" w:rsidRPr="0097268C">
                    <w:rPr>
                      <w:noProof/>
                      <w:color w:val="FFFFFF" w:themeColor="background1"/>
                      <w:sz w:val="40"/>
                      <w:szCs w:val="40"/>
                    </w:rPr>
                    <w:t>4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8" w:rsidRDefault="00802E66">
    <w:pPr>
      <w:rPr>
        <w:sz w:val="20"/>
        <w:szCs w:val="20"/>
      </w:rPr>
    </w:pPr>
    <w:r w:rsidRPr="00802E66">
      <w:rPr>
        <w:noProof/>
        <w:sz w:val="10"/>
        <w:szCs w:val="20"/>
      </w:rPr>
      <w:pict>
        <v:rect id="_x0000_s2069" style="position:absolute;margin-left:-317.3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CE0F78" w:rsidRDefault="00802E66">
                <w:pPr>
                  <w:pStyle w:val="af6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Название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D0668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Отчет о проведении школьного этапа спортивных соревнований школьников "Президентские состязания"</w:t>
                    </w:r>
                  </w:sdtContent>
                </w:sdt>
                <w:r w:rsidR="00131DF3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|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Дата"/>
                    <w:id w:val="805429517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1-29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="00776E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29.01.2012</w:t>
                    </w:r>
                  </w:sdtContent>
                </w:sdt>
                <w:r w:rsidR="00131DF3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szCs w:val="20"/>
        <w:lang w:eastAsia="ja-JP"/>
      </w:rPr>
      <w:pict>
        <v:oval id="_x0000_s2067" style="position:absolute;margin-left:65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CE0F78" w:rsidRDefault="00802E66">
                <w:pPr>
                  <w:pStyle w:val="af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97268C" w:rsidRPr="0097268C">
                    <w:rPr>
                      <w:noProof/>
                      <w:color w:val="FFFFFF" w:themeColor="background1"/>
                      <w:sz w:val="40"/>
                      <w:szCs w:val="40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  <w:p w:rsidR="00CE0F78" w:rsidRDefault="00CE0F78">
    <w:pPr>
      <w:pStyle w:val="a8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8" w:rsidRDefault="00CE0F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21" w:rsidRDefault="00AB2021">
      <w:pPr>
        <w:spacing w:after="0" w:line="240" w:lineRule="auto"/>
      </w:pPr>
      <w:r>
        <w:separator/>
      </w:r>
    </w:p>
  </w:footnote>
  <w:footnote w:type="continuationSeparator" w:id="1">
    <w:p w:rsidR="00AB2021" w:rsidRDefault="00AB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8" w:rsidRDefault="00CE0F7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8" w:rsidRDefault="00CE0F78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78" w:rsidRDefault="00CE0F7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75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1DF3"/>
    <w:rsid w:val="00060FDC"/>
    <w:rsid w:val="00082369"/>
    <w:rsid w:val="00131DF3"/>
    <w:rsid w:val="00164268"/>
    <w:rsid w:val="002667D6"/>
    <w:rsid w:val="00572C11"/>
    <w:rsid w:val="00776E97"/>
    <w:rsid w:val="00802E66"/>
    <w:rsid w:val="009111CA"/>
    <w:rsid w:val="0097268C"/>
    <w:rsid w:val="00AB2021"/>
    <w:rsid w:val="00AD0668"/>
    <w:rsid w:val="00CD1499"/>
    <w:rsid w:val="00CE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0F78"/>
    <w:pPr>
      <w:spacing w:after="160"/>
    </w:pPr>
    <w:rPr>
      <w:rFonts w:eastAsiaTheme="minorEastAsia"/>
      <w:color w:val="000000" w:themeColor="text1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CE0F78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CE0F78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unhideWhenUsed/>
    <w:qFormat/>
    <w:rsid w:val="00CE0F78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CE0F78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rsid w:val="00CE0F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CE0F78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CE0F78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E0F78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rsid w:val="00CE0F78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E0F7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CE0F78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CE0F78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rsid w:val="00CE0F78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CE0F78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rsid w:val="00CE0F78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CE0F78"/>
    <w:rPr>
      <w:rFonts w:asciiTheme="majorHAnsi" w:eastAsiaTheme="majorEastAsia" w:hAnsiTheme="majorHAnsi" w:cstheme="majorBidi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CE0F78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CE0F78"/>
    <w:rPr>
      <w:color w:val="000000" w:themeColor="text1"/>
    </w:rPr>
  </w:style>
  <w:style w:type="paragraph" w:styleId="aa">
    <w:name w:val="caption"/>
    <w:basedOn w:val="a0"/>
    <w:next w:val="a0"/>
    <w:uiPriority w:val="35"/>
    <w:unhideWhenUsed/>
    <w:qFormat/>
    <w:rsid w:val="00CE0F78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CE0F78"/>
    <w:rPr>
      <w:rFonts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E0F78"/>
    <w:rPr>
      <w:rFonts w:eastAsiaTheme="minorEastAsia" w:hAnsi="Tahoma"/>
      <w:color w:val="000000" w:themeColor="text1"/>
      <w:sz w:val="16"/>
      <w:szCs w:val="16"/>
      <w:lang w:val="ru-RU"/>
    </w:rPr>
  </w:style>
  <w:style w:type="paragraph" w:styleId="ad">
    <w:name w:val="Block Text"/>
    <w:uiPriority w:val="40"/>
    <w:rsid w:val="00CE0F78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e">
    <w:name w:val="Book Title"/>
    <w:basedOn w:val="a1"/>
    <w:uiPriority w:val="33"/>
    <w:qFormat/>
    <w:rsid w:val="00CE0F78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ru-RU"/>
    </w:rPr>
  </w:style>
  <w:style w:type="character" w:styleId="af">
    <w:name w:val="Emphasis"/>
    <w:uiPriority w:val="20"/>
    <w:qFormat/>
    <w:rsid w:val="00CE0F78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ru-RU"/>
    </w:rPr>
  </w:style>
  <w:style w:type="paragraph" w:styleId="af0">
    <w:name w:val="header"/>
    <w:basedOn w:val="a0"/>
    <w:link w:val="af1"/>
    <w:uiPriority w:val="99"/>
    <w:unhideWhenUsed/>
    <w:rsid w:val="00CE0F78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E0F78"/>
    <w:rPr>
      <w:color w:val="000000" w:themeColor="text1"/>
    </w:rPr>
  </w:style>
  <w:style w:type="character" w:customStyle="1" w:styleId="41">
    <w:name w:val="Заголовок 4 Знак"/>
    <w:basedOn w:val="a1"/>
    <w:link w:val="40"/>
    <w:uiPriority w:val="9"/>
    <w:rsid w:val="00CE0F78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rsid w:val="00CE0F78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0">
    <w:name w:val="Заголовок 6 Знак"/>
    <w:basedOn w:val="a1"/>
    <w:link w:val="6"/>
    <w:uiPriority w:val="9"/>
    <w:rsid w:val="00CE0F78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CE0F78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E0F78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0">
    <w:name w:val="Заголовок 9 Знак"/>
    <w:basedOn w:val="a1"/>
    <w:link w:val="9"/>
    <w:uiPriority w:val="9"/>
    <w:rsid w:val="00CE0F78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af2">
    <w:name w:val="Intense Emphasis"/>
    <w:basedOn w:val="a1"/>
    <w:uiPriority w:val="21"/>
    <w:qFormat/>
    <w:rsid w:val="00CE0F78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link w:val="af4"/>
    <w:uiPriority w:val="30"/>
    <w:qFormat/>
    <w:rsid w:val="00CE0F78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af4">
    <w:name w:val="Выделенная цитата Знак"/>
    <w:basedOn w:val="a1"/>
    <w:link w:val="af3"/>
    <w:uiPriority w:val="30"/>
    <w:rsid w:val="00CE0F78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5">
    <w:name w:val="Intense Reference"/>
    <w:basedOn w:val="a1"/>
    <w:uiPriority w:val="32"/>
    <w:qFormat/>
    <w:rsid w:val="00CE0F78"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6"/>
    <w:unhideWhenUsed/>
    <w:qFormat/>
    <w:rsid w:val="00CE0F78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CE0F78"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CE0F78"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CE0F78"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CE0F78"/>
    <w:pPr>
      <w:numPr>
        <w:numId w:val="15"/>
      </w:numPr>
      <w:spacing w:after="0"/>
    </w:pPr>
  </w:style>
  <w:style w:type="paragraph" w:styleId="af6">
    <w:name w:val="No Spacing"/>
    <w:basedOn w:val="a0"/>
    <w:uiPriority w:val="1"/>
    <w:qFormat/>
    <w:rsid w:val="00CE0F78"/>
    <w:pPr>
      <w:spacing w:after="0" w:line="240" w:lineRule="auto"/>
    </w:pPr>
  </w:style>
  <w:style w:type="character" w:styleId="af7">
    <w:name w:val="Placeholder Text"/>
    <w:basedOn w:val="a1"/>
    <w:uiPriority w:val="99"/>
    <w:semiHidden/>
    <w:rsid w:val="00CE0F78"/>
    <w:rPr>
      <w:color w:val="808080"/>
    </w:rPr>
  </w:style>
  <w:style w:type="paragraph" w:styleId="22">
    <w:name w:val="Quote"/>
    <w:basedOn w:val="a0"/>
    <w:link w:val="23"/>
    <w:uiPriority w:val="29"/>
    <w:qFormat/>
    <w:rsid w:val="00CE0F78"/>
    <w:rPr>
      <w:i/>
      <w:iCs/>
      <w:color w:val="7F7F7F" w:themeColor="background1" w:themeShade="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CE0F78"/>
    <w:rPr>
      <w:i/>
      <w:iCs/>
      <w:color w:val="7F7F7F" w:themeColor="background1" w:themeShade="7F"/>
      <w:sz w:val="24"/>
      <w:szCs w:val="24"/>
    </w:rPr>
  </w:style>
  <w:style w:type="character" w:styleId="af8">
    <w:name w:val="Strong"/>
    <w:uiPriority w:val="22"/>
    <w:qFormat/>
    <w:rsid w:val="00CE0F78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ru-RU"/>
    </w:rPr>
  </w:style>
  <w:style w:type="character" w:styleId="af9">
    <w:name w:val="Subtle Emphasis"/>
    <w:basedOn w:val="a1"/>
    <w:uiPriority w:val="19"/>
    <w:qFormat/>
    <w:rsid w:val="00CE0F78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a">
    <w:name w:val="Subtle Reference"/>
    <w:basedOn w:val="a1"/>
    <w:uiPriority w:val="31"/>
    <w:qFormat/>
    <w:rsid w:val="00CE0F78"/>
    <w:rPr>
      <w:color w:val="737373" w:themeColor="text1" w:themeTint="8C"/>
      <w:sz w:val="22"/>
      <w:u w:val="single"/>
    </w:rPr>
  </w:style>
  <w:style w:type="table" w:styleId="afb">
    <w:name w:val="Table Grid"/>
    <w:basedOn w:val="a2"/>
    <w:uiPriority w:val="1"/>
    <w:rsid w:val="00CE0F78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99"/>
    <w:unhideWhenUsed/>
    <w:qFormat/>
    <w:rsid w:val="00CE0F78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4">
    <w:name w:val="toc 2"/>
    <w:basedOn w:val="a0"/>
    <w:next w:val="a0"/>
    <w:autoRedefine/>
    <w:uiPriority w:val="99"/>
    <w:unhideWhenUsed/>
    <w:qFormat/>
    <w:rsid w:val="00CE0F7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CE0F7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CE0F7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CE0F7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CE0F7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CE0F7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CE0F7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CE0F7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c">
    <w:name w:val="Hyperlink"/>
    <w:basedOn w:val="a1"/>
    <w:uiPriority w:val="99"/>
    <w:semiHidden/>
    <w:unhideWhenUsed/>
    <w:rsid w:val="00CE0F78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205FB7C1A44012AF790D9361889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D25A1-C18A-4B93-AA5C-2B0931616923}"/>
      </w:docPartPr>
      <w:docPartBody>
        <w:p w:rsidR="00AF55CD" w:rsidRDefault="00D34C48">
          <w:pPr>
            <w:pStyle w:val="D5205FB7C1A44012AF790D93618896D1"/>
          </w:pPr>
          <w:r>
            <w:t>[Введите название документа]</w:t>
          </w:r>
        </w:p>
      </w:docPartBody>
    </w:docPart>
    <w:docPart>
      <w:docPartPr>
        <w:name w:val="49763E9B7DB3484C8C5C827559A76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FD02C-9B01-411E-93F6-E6AF1702561F}"/>
      </w:docPartPr>
      <w:docPartBody>
        <w:p w:rsidR="00AF55CD" w:rsidRDefault="00D34C48">
          <w:pPr>
            <w:pStyle w:val="49763E9B7DB3484C8C5C827559A76A28"/>
          </w:pPr>
          <w:r>
            <w:t>[Введите подзаголовок документа]</w:t>
          </w:r>
        </w:p>
      </w:docPartBody>
    </w:docPart>
    <w:docPart>
      <w:docPartPr>
        <w:name w:val="543B0BF8B46D46408FBEE1D7C71BE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D370B-E9C3-4B34-AF53-1D911C229F2A}"/>
      </w:docPartPr>
      <w:docPartBody>
        <w:p w:rsidR="00AF55CD" w:rsidRDefault="00D34C48">
          <w:pPr>
            <w:pStyle w:val="543B0BF8B46D46408FBEE1D7C71BE58A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2CF0908AE844AA0BE194F67F54F6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5F78F-272B-4DC2-986B-CEF39CCD6993}"/>
      </w:docPartPr>
      <w:docPartBody>
        <w:p w:rsidR="00AF55CD" w:rsidRDefault="00D34C48">
          <w:pPr>
            <w:pStyle w:val="B2CF0908AE844AA0BE194F67F54F6D2E"/>
          </w:pPr>
          <w:r>
            <w:rPr>
              <w:b/>
              <w:bCs/>
              <w:caps/>
              <w:color w:val="4F81BD" w:themeColor="accent1"/>
            </w:rPr>
            <w:t>Microsoft</w:t>
          </w:r>
        </w:p>
      </w:docPartBody>
    </w:docPart>
    <w:docPart>
      <w:docPartPr>
        <w:name w:val="E62FD02B693949B38A093F7D9FF70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318C0-3F21-4E30-BBB0-17CD08B79ED3}"/>
      </w:docPartPr>
      <w:docPartBody>
        <w:p w:rsidR="00AF55CD" w:rsidRDefault="00D34C48">
          <w:pPr>
            <w:pStyle w:val="E62FD02B693949B38A093F7D9FF702CB"/>
          </w:pPr>
          <w:r>
            <w:t>[Выберите дату]</w:t>
          </w:r>
        </w:p>
      </w:docPartBody>
    </w:docPart>
    <w:docPart>
      <w:docPartPr>
        <w:name w:val="CC58DB49A58448248B875CC33D1FD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2AC91-4F09-403E-8632-143677DDCC8A}"/>
      </w:docPartPr>
      <w:docPartBody>
        <w:p w:rsidR="00AF55CD" w:rsidRDefault="00D34C48">
          <w:pPr>
            <w:pStyle w:val="CC58DB49A58448248B875CC33D1FD34A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4C48"/>
    <w:rsid w:val="002E7BCA"/>
    <w:rsid w:val="004C0525"/>
    <w:rsid w:val="00A832F6"/>
    <w:rsid w:val="00AF55CD"/>
    <w:rsid w:val="00D3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CD"/>
  </w:style>
  <w:style w:type="paragraph" w:styleId="1">
    <w:name w:val="heading 1"/>
    <w:basedOn w:val="a"/>
    <w:next w:val="a"/>
    <w:link w:val="10"/>
    <w:uiPriority w:val="9"/>
    <w:qFormat/>
    <w:rsid w:val="00AF55CD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AF55CD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AF55CD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205FB7C1A44012AF790D93618896D1">
    <w:name w:val="D5205FB7C1A44012AF790D93618896D1"/>
    <w:rsid w:val="00AF55CD"/>
  </w:style>
  <w:style w:type="paragraph" w:customStyle="1" w:styleId="49763E9B7DB3484C8C5C827559A76A28">
    <w:name w:val="49763E9B7DB3484C8C5C827559A76A28"/>
    <w:rsid w:val="00AF55CD"/>
  </w:style>
  <w:style w:type="character" w:customStyle="1" w:styleId="10">
    <w:name w:val="Заголовок 1 Знак"/>
    <w:basedOn w:val="a0"/>
    <w:link w:val="1"/>
    <w:uiPriority w:val="9"/>
    <w:rsid w:val="00AF55CD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F55CD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F55CD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  <w:lang w:val="en-US" w:eastAsia="en-US"/>
    </w:rPr>
  </w:style>
  <w:style w:type="character" w:styleId="a3">
    <w:name w:val="Placeholder Text"/>
    <w:basedOn w:val="a0"/>
    <w:uiPriority w:val="99"/>
    <w:semiHidden/>
    <w:rsid w:val="00AF55CD"/>
    <w:rPr>
      <w:color w:val="808080"/>
    </w:rPr>
  </w:style>
  <w:style w:type="paragraph" w:customStyle="1" w:styleId="543B0BF8B46D46408FBEE1D7C71BE58A">
    <w:name w:val="543B0BF8B46D46408FBEE1D7C71BE58A"/>
    <w:rsid w:val="00AF55CD"/>
  </w:style>
  <w:style w:type="paragraph" w:customStyle="1" w:styleId="644094CFF5B345B4A1734188D03204FA">
    <w:name w:val="644094CFF5B345B4A1734188D03204FA"/>
    <w:rsid w:val="00AF55CD"/>
  </w:style>
  <w:style w:type="paragraph" w:customStyle="1" w:styleId="B2CF0908AE844AA0BE194F67F54F6D2E">
    <w:name w:val="B2CF0908AE844AA0BE194F67F54F6D2E"/>
    <w:rsid w:val="00AF55CD"/>
  </w:style>
  <w:style w:type="paragraph" w:customStyle="1" w:styleId="E62FD02B693949B38A093F7D9FF702CB">
    <w:name w:val="E62FD02B693949B38A093F7D9FF702CB"/>
    <w:rsid w:val="00AF55CD"/>
  </w:style>
  <w:style w:type="paragraph" w:customStyle="1" w:styleId="C8C5939BB67E4686B8BDEF7461A916A0">
    <w:name w:val="C8C5939BB67E4686B8BDEF7461A916A0"/>
    <w:rsid w:val="00AF55CD"/>
  </w:style>
  <w:style w:type="paragraph" w:customStyle="1" w:styleId="72DF66167ABC4B1084E19681DAFD4E53">
    <w:name w:val="72DF66167ABC4B1084E19681DAFD4E53"/>
    <w:rsid w:val="00AF55CD"/>
  </w:style>
  <w:style w:type="paragraph" w:customStyle="1" w:styleId="CC58DB49A58448248B875CC33D1FD34A">
    <w:name w:val="CC58DB49A58448248B875CC33D1FD34A"/>
    <w:rsid w:val="00AF55CD"/>
  </w:style>
  <w:style w:type="paragraph" w:customStyle="1" w:styleId="187ACE661F14402B8A5A025FD6A1369A">
    <w:name w:val="187ACE661F14402B8A5A025FD6A1369A"/>
    <w:rsid w:val="00AF55CD"/>
  </w:style>
  <w:style w:type="paragraph" w:customStyle="1" w:styleId="3584A2665123456395018AEF643D3ACC">
    <w:name w:val="3584A2665123456395018AEF643D3ACC"/>
    <w:rsid w:val="00AF55CD"/>
  </w:style>
  <w:style w:type="paragraph" w:customStyle="1" w:styleId="4DD9970078964764AB00D852985C4367">
    <w:name w:val="4DD9970078964764AB00D852985C4367"/>
    <w:rsid w:val="00AF55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2012-01-29T00:00:00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113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Отчет о проведении школьного этапа спортивных соревнований школьников "Президентские состязания"</vt:lpstr>
      <vt:lpstr/>
      <vt:lpstr>    Heading 2</vt:lpstr>
      <vt:lpstr>        Heading 3</vt:lpstr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школьного этапа спортивных соревнований школьников "Президентские состязания"</dc:title>
  <dc:subject>В школьном этапе "Президентских состязаний" приняли участие команды 5-11 классы. Всего в количество 35 человек. Программа школьного этапа включала:1.Спортивное многоборье2.Веселые старты3.Творческий конкурс</dc:subject>
  <dc:creator>Кузнецовы</dc:creator>
  <cp:lastModifiedBy>user</cp:lastModifiedBy>
  <cp:revision>7</cp:revision>
  <dcterms:created xsi:type="dcterms:W3CDTF">2012-01-29T19:15:00Z</dcterms:created>
  <dcterms:modified xsi:type="dcterms:W3CDTF">2012-02-01T08:06:00Z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