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>Публичный отчет</w:t>
      </w:r>
    </w:p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>об образовательной и финансово-хозяйственной</w:t>
      </w:r>
    </w:p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 xml:space="preserve">деятельности МОУ </w:t>
      </w:r>
      <w:r>
        <w:rPr>
          <w:b/>
          <w:sz w:val="28"/>
          <w:szCs w:val="28"/>
        </w:rPr>
        <w:t>«СОШ с.</w:t>
      </w:r>
      <w:r w:rsidR="003B0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Аряш Новобурасского ра</w:t>
      </w:r>
      <w:r w:rsidR="005C0512">
        <w:rPr>
          <w:b/>
          <w:sz w:val="28"/>
          <w:szCs w:val="28"/>
        </w:rPr>
        <w:t>й</w:t>
      </w:r>
      <w:r w:rsidR="006026FA">
        <w:rPr>
          <w:b/>
          <w:sz w:val="28"/>
          <w:szCs w:val="28"/>
        </w:rPr>
        <w:t>она Саратовской области» за 201</w:t>
      </w:r>
      <w:r w:rsidR="000F11D2">
        <w:rPr>
          <w:b/>
          <w:sz w:val="28"/>
          <w:szCs w:val="28"/>
        </w:rPr>
        <w:t>4</w:t>
      </w:r>
      <w:r w:rsidR="00F02B65" w:rsidRPr="002C1BD8">
        <w:rPr>
          <w:sz w:val="28"/>
          <w:szCs w:val="28"/>
        </w:rPr>
        <w:t>–</w:t>
      </w:r>
      <w:r w:rsidR="00B44168">
        <w:rPr>
          <w:b/>
          <w:sz w:val="28"/>
          <w:szCs w:val="28"/>
        </w:rPr>
        <w:t>20</w:t>
      </w:r>
      <w:r w:rsidR="006026FA">
        <w:rPr>
          <w:b/>
          <w:sz w:val="28"/>
          <w:szCs w:val="28"/>
        </w:rPr>
        <w:t>1</w:t>
      </w:r>
      <w:r w:rsidR="000F11D2">
        <w:rPr>
          <w:b/>
          <w:sz w:val="28"/>
          <w:szCs w:val="28"/>
        </w:rPr>
        <w:t xml:space="preserve">5 </w:t>
      </w:r>
      <w:r w:rsidR="003B0BF2">
        <w:rPr>
          <w:b/>
          <w:sz w:val="28"/>
          <w:szCs w:val="28"/>
        </w:rPr>
        <w:t>учебный год</w:t>
      </w:r>
    </w:p>
    <w:p w:rsidR="006737D7" w:rsidRDefault="006737D7" w:rsidP="006737D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МОУ «СОШ с.</w:t>
      </w:r>
      <w:r w:rsidR="003B0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Аряш Новобурасского рай</w:t>
      </w:r>
      <w:r w:rsidR="006026FA">
        <w:rPr>
          <w:b/>
          <w:sz w:val="28"/>
          <w:szCs w:val="28"/>
        </w:rPr>
        <w:t>она Саратовской области» за 201</w:t>
      </w:r>
      <w:r w:rsidR="000F11D2">
        <w:rPr>
          <w:b/>
          <w:sz w:val="28"/>
          <w:szCs w:val="28"/>
        </w:rPr>
        <w:t>4</w:t>
      </w:r>
      <w:r w:rsidR="00A5394C">
        <w:rPr>
          <w:b/>
          <w:sz w:val="28"/>
          <w:szCs w:val="28"/>
        </w:rPr>
        <w:t>–</w:t>
      </w:r>
      <w:r w:rsidR="006026FA">
        <w:rPr>
          <w:b/>
          <w:sz w:val="28"/>
          <w:szCs w:val="28"/>
        </w:rPr>
        <w:t>201</w:t>
      </w:r>
      <w:r w:rsidR="000F11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  <w:r w:rsidR="00FA45B2">
        <w:rPr>
          <w:b/>
          <w:sz w:val="28"/>
          <w:szCs w:val="28"/>
        </w:rPr>
        <w:t>.</w:t>
      </w:r>
    </w:p>
    <w:p w:rsidR="006737D7" w:rsidRDefault="006026FA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201</w:t>
      </w:r>
      <w:r w:rsidR="000F11D2">
        <w:rPr>
          <w:sz w:val="28"/>
          <w:szCs w:val="28"/>
        </w:rPr>
        <w:t>4</w:t>
      </w:r>
      <w:r w:rsidR="00B44168">
        <w:rPr>
          <w:b/>
          <w:sz w:val="28"/>
          <w:szCs w:val="28"/>
        </w:rPr>
        <w:t>–</w:t>
      </w:r>
      <w:r>
        <w:rPr>
          <w:sz w:val="28"/>
          <w:szCs w:val="28"/>
        </w:rPr>
        <w:t>201</w:t>
      </w:r>
      <w:r w:rsidR="000F11D2">
        <w:rPr>
          <w:sz w:val="28"/>
          <w:szCs w:val="28"/>
        </w:rPr>
        <w:t>5</w:t>
      </w:r>
      <w:r w:rsidR="006737D7">
        <w:rPr>
          <w:sz w:val="28"/>
          <w:szCs w:val="28"/>
        </w:rPr>
        <w:t xml:space="preserve"> уч</w:t>
      </w:r>
      <w:r w:rsidR="000D0FF6">
        <w:rPr>
          <w:sz w:val="28"/>
          <w:szCs w:val="28"/>
        </w:rPr>
        <w:t>ебном</w:t>
      </w:r>
      <w:r w:rsidR="006737D7">
        <w:rPr>
          <w:sz w:val="28"/>
          <w:szCs w:val="28"/>
        </w:rPr>
        <w:t xml:space="preserve"> году осуществлялось в </w:t>
      </w:r>
      <w:r w:rsidR="00432806">
        <w:rPr>
          <w:sz w:val="28"/>
          <w:szCs w:val="28"/>
        </w:rPr>
        <w:t>о</w:t>
      </w:r>
      <w:r w:rsidR="000D0FF6">
        <w:rPr>
          <w:sz w:val="28"/>
          <w:szCs w:val="28"/>
        </w:rPr>
        <w:t>дну</w:t>
      </w:r>
      <w:r w:rsidR="006737D7">
        <w:rPr>
          <w:sz w:val="28"/>
          <w:szCs w:val="28"/>
        </w:rPr>
        <w:t xml:space="preserve"> смену. Начало </w:t>
      </w:r>
      <w:r w:rsidR="000F11D2">
        <w:rPr>
          <w:sz w:val="28"/>
          <w:szCs w:val="28"/>
        </w:rPr>
        <w:t>занятий в</w:t>
      </w:r>
      <w:r w:rsidR="006737D7">
        <w:rPr>
          <w:sz w:val="28"/>
          <w:szCs w:val="28"/>
        </w:rPr>
        <w:t xml:space="preserve"> 8.30, для обучающихся 1 </w:t>
      </w:r>
      <w:r w:rsidR="00A5394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4 классов – в </w:t>
      </w:r>
      <w:r w:rsidR="002110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110E9">
        <w:rPr>
          <w:sz w:val="28"/>
          <w:szCs w:val="28"/>
        </w:rPr>
        <w:t>15</w:t>
      </w:r>
      <w:r w:rsidR="000F11D2">
        <w:rPr>
          <w:sz w:val="28"/>
          <w:szCs w:val="28"/>
        </w:rPr>
        <w:t>.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школы организована по дням недели: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A5394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оперативное совещание, административное совещание;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="00A5394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методические совещания, заседания ШМО, заседания общешкольного родительского комитета;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0D0FF6">
        <w:rPr>
          <w:sz w:val="28"/>
          <w:szCs w:val="28"/>
        </w:rPr>
        <w:t xml:space="preserve"> </w:t>
      </w:r>
      <w:r w:rsidR="00A5394C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работа с внешкольными организациями;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</w:t>
      </w:r>
      <w:r w:rsidR="00A5394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заседание педагогического совета, совещание при директоре, родительские собрания;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 w:rsidR="00A5394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день работы со школьным самоуправлением, проведение общешкольных мероприятий.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горячее питание </w:t>
      </w:r>
      <w:r w:rsidR="000F11D2">
        <w:rPr>
          <w:sz w:val="28"/>
          <w:szCs w:val="28"/>
        </w:rPr>
        <w:t>школьников: двухразовое</w:t>
      </w:r>
      <w:r>
        <w:rPr>
          <w:sz w:val="28"/>
          <w:szCs w:val="28"/>
        </w:rPr>
        <w:t xml:space="preserve"> и трёхразовое для посещающих групп</w:t>
      </w:r>
      <w:r w:rsidR="004551E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D0FF6">
        <w:rPr>
          <w:sz w:val="28"/>
          <w:szCs w:val="28"/>
        </w:rPr>
        <w:t>продленного дня</w:t>
      </w:r>
      <w:r>
        <w:rPr>
          <w:sz w:val="28"/>
          <w:szCs w:val="28"/>
        </w:rPr>
        <w:t xml:space="preserve">. Горячим питанием охвачено </w:t>
      </w:r>
      <w:r w:rsidR="00A5394C">
        <w:rPr>
          <w:sz w:val="28"/>
          <w:szCs w:val="28"/>
        </w:rPr>
        <w:t xml:space="preserve">100 </w:t>
      </w:r>
      <w:r>
        <w:rPr>
          <w:sz w:val="28"/>
          <w:szCs w:val="28"/>
        </w:rPr>
        <w:t>% обучающихся. Питание организовано за счёт бюджетных средств</w:t>
      </w:r>
      <w:r w:rsidR="00A5394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родительской платы. Ежемесячно осуществляется мониторинг питания, </w:t>
      </w:r>
      <w:r w:rsidR="000D0FF6">
        <w:rPr>
          <w:sz w:val="28"/>
          <w:szCs w:val="28"/>
        </w:rPr>
        <w:t xml:space="preserve">проводится витаминизация и </w:t>
      </w:r>
      <w:proofErr w:type="spellStart"/>
      <w:r w:rsidR="000D0FF6">
        <w:rPr>
          <w:sz w:val="28"/>
          <w:szCs w:val="28"/>
        </w:rPr>
        <w:t>йодо</w:t>
      </w:r>
      <w:r>
        <w:rPr>
          <w:sz w:val="28"/>
          <w:szCs w:val="28"/>
        </w:rPr>
        <w:t>профилактика</w:t>
      </w:r>
      <w:proofErr w:type="spellEnd"/>
      <w:r>
        <w:rPr>
          <w:sz w:val="28"/>
          <w:szCs w:val="28"/>
        </w:rPr>
        <w:t>. Для детей из социально</w:t>
      </w:r>
      <w:r w:rsidR="00A5394C">
        <w:rPr>
          <w:sz w:val="28"/>
          <w:szCs w:val="28"/>
        </w:rPr>
        <w:t xml:space="preserve"> </w:t>
      </w:r>
      <w:r>
        <w:rPr>
          <w:sz w:val="28"/>
          <w:szCs w:val="28"/>
        </w:rPr>
        <w:t>незащищённых семей на основании справок из УСЗН организовано льготное питание. К сожалению, не все обучающиеся используют предоставленную возможность получать в школе и завтраки, и обеды. Большинство детей только обедает в школе.</w:t>
      </w:r>
    </w:p>
    <w:p w:rsidR="006737D7" w:rsidRDefault="006737D7" w:rsidP="000D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осуществляется контрольно-пропускной режим.  Работает система АПС</w:t>
      </w:r>
      <w:r w:rsidR="000D0FF6">
        <w:rPr>
          <w:sz w:val="28"/>
          <w:szCs w:val="28"/>
        </w:rPr>
        <w:t>, которая в августе 2013 года подверглась капитальному ремонту</w:t>
      </w:r>
      <w:r>
        <w:rPr>
          <w:sz w:val="28"/>
          <w:szCs w:val="28"/>
        </w:rPr>
        <w:t>. Оформлены  Паспорта безопасности детей в их дневниках.</w:t>
      </w: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коллектива по выполнению</w:t>
      </w:r>
    </w:p>
    <w:p w:rsidR="0014355C" w:rsidRDefault="0014355C" w:rsidP="006737D7">
      <w:pPr>
        <w:tabs>
          <w:tab w:val="left" w:pos="8880"/>
        </w:tabs>
        <w:jc w:val="center"/>
        <w:rPr>
          <w:b/>
          <w:iCs/>
          <w:sz w:val="28"/>
          <w:szCs w:val="28"/>
        </w:rPr>
      </w:pPr>
      <w:r w:rsidRPr="0014355C">
        <w:rPr>
          <w:b/>
          <w:iCs/>
          <w:sz w:val="28"/>
          <w:szCs w:val="28"/>
        </w:rPr>
        <w:t xml:space="preserve">Федерального закона </w:t>
      </w:r>
      <w:r w:rsidRPr="0014355C">
        <w:rPr>
          <w:b/>
          <w:sz w:val="28"/>
          <w:szCs w:val="28"/>
        </w:rPr>
        <w:t>от 29.12.2012 № 273-ФЗ</w:t>
      </w:r>
      <w:r w:rsidRPr="0014355C">
        <w:rPr>
          <w:b/>
          <w:iCs/>
          <w:sz w:val="28"/>
          <w:szCs w:val="28"/>
        </w:rPr>
        <w:t xml:space="preserve"> </w:t>
      </w:r>
    </w:p>
    <w:p w:rsidR="006737D7" w:rsidRDefault="0014355C" w:rsidP="006737D7">
      <w:pPr>
        <w:tabs>
          <w:tab w:val="left" w:pos="8880"/>
        </w:tabs>
        <w:jc w:val="center"/>
        <w:rPr>
          <w:b/>
          <w:iCs/>
          <w:sz w:val="28"/>
          <w:szCs w:val="28"/>
        </w:rPr>
      </w:pPr>
      <w:r w:rsidRPr="0014355C">
        <w:rPr>
          <w:b/>
          <w:iCs/>
          <w:sz w:val="28"/>
          <w:szCs w:val="28"/>
        </w:rPr>
        <w:t>«Об образовании в Российской Федерации»</w:t>
      </w:r>
      <w:r w:rsidR="00FA45B2">
        <w:rPr>
          <w:b/>
          <w:iCs/>
          <w:sz w:val="28"/>
          <w:szCs w:val="28"/>
        </w:rPr>
        <w:t>.</w:t>
      </w:r>
    </w:p>
    <w:p w:rsidR="0014355C" w:rsidRPr="0014355C" w:rsidRDefault="0014355C" w:rsidP="006737D7">
      <w:pPr>
        <w:tabs>
          <w:tab w:val="left" w:pos="8880"/>
        </w:tabs>
        <w:jc w:val="center"/>
        <w:rPr>
          <w:b/>
          <w:sz w:val="28"/>
          <w:szCs w:val="28"/>
        </w:rPr>
      </w:pPr>
    </w:p>
    <w:p w:rsidR="006737D7" w:rsidRDefault="006026FA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F11D2">
        <w:rPr>
          <w:sz w:val="28"/>
          <w:szCs w:val="28"/>
        </w:rPr>
        <w:t>4</w:t>
      </w:r>
      <w:r w:rsidR="00F652C7">
        <w:rPr>
          <w:b/>
          <w:sz w:val="28"/>
          <w:szCs w:val="28"/>
        </w:rPr>
        <w:t>–</w:t>
      </w:r>
      <w:r>
        <w:rPr>
          <w:sz w:val="28"/>
          <w:szCs w:val="28"/>
        </w:rPr>
        <w:t>201</w:t>
      </w:r>
      <w:r w:rsidR="000F11D2">
        <w:rPr>
          <w:sz w:val="28"/>
          <w:szCs w:val="28"/>
        </w:rPr>
        <w:t>5</w:t>
      </w:r>
      <w:r w:rsidR="006737D7">
        <w:rPr>
          <w:sz w:val="28"/>
          <w:szCs w:val="28"/>
        </w:rPr>
        <w:t xml:space="preserve"> учебном году школа работала согласно Плану, утверждённому на</w:t>
      </w:r>
      <w:r w:rsidR="005C0512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ическом совете № 1 от 30.08.201</w:t>
      </w:r>
      <w:r w:rsidR="000F11D2">
        <w:rPr>
          <w:sz w:val="28"/>
          <w:szCs w:val="28"/>
        </w:rPr>
        <w:t>4</w:t>
      </w:r>
      <w:r w:rsidR="006737D7">
        <w:rPr>
          <w:sz w:val="28"/>
          <w:szCs w:val="28"/>
        </w:rPr>
        <w:t xml:space="preserve"> года.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дети школьного возраста, про</w:t>
      </w:r>
      <w:r w:rsidR="0014355C">
        <w:rPr>
          <w:sz w:val="28"/>
          <w:szCs w:val="28"/>
        </w:rPr>
        <w:t>живающие на территории с. Аряш</w:t>
      </w:r>
      <w:r>
        <w:rPr>
          <w:sz w:val="28"/>
          <w:szCs w:val="28"/>
        </w:rPr>
        <w:t xml:space="preserve"> </w:t>
      </w:r>
      <w:r w:rsidR="0014355C">
        <w:rPr>
          <w:sz w:val="28"/>
          <w:szCs w:val="28"/>
        </w:rPr>
        <w:t>и с. Радищево</w:t>
      </w:r>
      <w:r>
        <w:rPr>
          <w:sz w:val="28"/>
          <w:szCs w:val="28"/>
        </w:rPr>
        <w:t>, были охвачены обучением в школе. В августе учителями школы был проведен подворный обход. Создан банк данных по детям села от 0 до 18 лет.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 пришли </w:t>
      </w:r>
      <w:r w:rsidR="000F11D2">
        <w:rPr>
          <w:sz w:val="28"/>
          <w:szCs w:val="28"/>
        </w:rPr>
        <w:t>6</w:t>
      </w:r>
      <w:r>
        <w:rPr>
          <w:sz w:val="28"/>
          <w:szCs w:val="28"/>
        </w:rPr>
        <w:t xml:space="preserve"> учащихся. 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26FA">
        <w:rPr>
          <w:sz w:val="28"/>
          <w:szCs w:val="28"/>
        </w:rPr>
        <w:t xml:space="preserve"> 10 класс приш</w:t>
      </w:r>
      <w:r w:rsidR="000F11D2">
        <w:rPr>
          <w:sz w:val="28"/>
          <w:szCs w:val="28"/>
        </w:rPr>
        <w:t>ли</w:t>
      </w:r>
      <w:r w:rsidR="006026FA">
        <w:rPr>
          <w:sz w:val="28"/>
          <w:szCs w:val="28"/>
        </w:rPr>
        <w:t xml:space="preserve"> </w:t>
      </w:r>
      <w:r w:rsidR="000F11D2">
        <w:rPr>
          <w:sz w:val="28"/>
          <w:szCs w:val="28"/>
        </w:rPr>
        <w:t>4</w:t>
      </w:r>
      <w:r w:rsidR="006026FA">
        <w:rPr>
          <w:sz w:val="28"/>
          <w:szCs w:val="28"/>
        </w:rPr>
        <w:t xml:space="preserve"> из </w:t>
      </w:r>
      <w:r w:rsidR="000F11D2">
        <w:rPr>
          <w:sz w:val="28"/>
          <w:szCs w:val="28"/>
        </w:rPr>
        <w:t>7</w:t>
      </w:r>
      <w:r w:rsidR="006026FA">
        <w:rPr>
          <w:sz w:val="28"/>
          <w:szCs w:val="28"/>
        </w:rPr>
        <w:t xml:space="preserve"> </w:t>
      </w:r>
      <w:r w:rsidR="000F11D2">
        <w:rPr>
          <w:sz w:val="28"/>
          <w:szCs w:val="28"/>
        </w:rPr>
        <w:t xml:space="preserve">учащихся </w:t>
      </w:r>
      <w:r w:rsidR="006026FA">
        <w:rPr>
          <w:sz w:val="28"/>
          <w:szCs w:val="28"/>
        </w:rPr>
        <w:t xml:space="preserve">9 класса, остальные </w:t>
      </w:r>
      <w:r w:rsidR="000F11D2">
        <w:rPr>
          <w:sz w:val="28"/>
          <w:szCs w:val="28"/>
        </w:rPr>
        <w:t>3</w:t>
      </w:r>
      <w:r>
        <w:rPr>
          <w:sz w:val="28"/>
          <w:szCs w:val="28"/>
        </w:rPr>
        <w:t xml:space="preserve"> продолжают обучение в учреждениях начального и среднего профессионального образования. </w:t>
      </w:r>
    </w:p>
    <w:p w:rsidR="006737D7" w:rsidRDefault="006026FA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года в школе было </w:t>
      </w:r>
      <w:r w:rsidR="000F11D2">
        <w:rPr>
          <w:sz w:val="28"/>
          <w:szCs w:val="28"/>
        </w:rPr>
        <w:t>74</w:t>
      </w:r>
      <w:r w:rsidR="006737D7">
        <w:rPr>
          <w:sz w:val="28"/>
          <w:szCs w:val="28"/>
        </w:rPr>
        <w:t xml:space="preserve"> учащихся. </w:t>
      </w:r>
      <w:r>
        <w:rPr>
          <w:sz w:val="28"/>
          <w:szCs w:val="28"/>
        </w:rPr>
        <w:t xml:space="preserve">На конец года обучающихся </w:t>
      </w:r>
      <w:r w:rsidR="000F11D2">
        <w:rPr>
          <w:sz w:val="28"/>
          <w:szCs w:val="28"/>
        </w:rPr>
        <w:t>74</w:t>
      </w:r>
      <w:r w:rsidR="005C0512">
        <w:rPr>
          <w:sz w:val="28"/>
          <w:szCs w:val="28"/>
        </w:rPr>
        <w:t xml:space="preserve"> чел</w:t>
      </w:r>
      <w:r w:rsidR="006737D7">
        <w:rPr>
          <w:sz w:val="28"/>
          <w:szCs w:val="28"/>
        </w:rPr>
        <w:t xml:space="preserve">. Отчисления детей из </w:t>
      </w:r>
      <w:r w:rsidR="000F11D2">
        <w:rPr>
          <w:sz w:val="28"/>
          <w:szCs w:val="28"/>
        </w:rPr>
        <w:t>школы нет</w:t>
      </w:r>
      <w:r w:rsidR="006737D7">
        <w:rPr>
          <w:sz w:val="28"/>
          <w:szCs w:val="28"/>
        </w:rPr>
        <w:t>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 организован подвоз учащихся из с. Радищево (</w:t>
      </w:r>
      <w:r w:rsidR="000F11D2">
        <w:rPr>
          <w:sz w:val="28"/>
          <w:szCs w:val="28"/>
        </w:rPr>
        <w:t>18</w:t>
      </w:r>
      <w:r w:rsidR="004551E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Работали </w:t>
      </w:r>
      <w:r w:rsidR="000F11D2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 продленного </w:t>
      </w:r>
      <w:r w:rsidR="000F11D2">
        <w:rPr>
          <w:sz w:val="28"/>
          <w:szCs w:val="28"/>
        </w:rPr>
        <w:t>дня для</w:t>
      </w:r>
      <w:r>
        <w:rPr>
          <w:sz w:val="28"/>
          <w:szCs w:val="28"/>
        </w:rPr>
        <w:t xml:space="preserve"> учащихся начальных и средних классов.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посещаемости учебных занятий постоянно стоит на контроле классных руководителей и администрации школы, но, несмотря на это, пропуски без уважительной причины есть. С такими детьми и их семьями ведется целенаправленная работа школьной администрацией, Советом по профилактике в контакте с администрацией </w:t>
      </w:r>
      <w:r w:rsidR="0014355C">
        <w:rPr>
          <w:sz w:val="28"/>
          <w:szCs w:val="28"/>
        </w:rPr>
        <w:t>Тепловского</w:t>
      </w:r>
      <w:r>
        <w:rPr>
          <w:sz w:val="28"/>
          <w:szCs w:val="28"/>
        </w:rPr>
        <w:t xml:space="preserve"> муниципального образования и КДН.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ведется работа по охране прав детства. В школе работают  социальный педагог, уполномоченный по защите прав участников образовательного процесса. </w:t>
      </w:r>
      <w:r w:rsidR="007A0831" w:rsidRPr="007A0831">
        <w:rPr>
          <w:sz w:val="28"/>
          <w:szCs w:val="28"/>
        </w:rPr>
        <w:t>С</w:t>
      </w:r>
      <w:r w:rsidR="007A0831">
        <w:rPr>
          <w:sz w:val="28"/>
          <w:szCs w:val="28"/>
        </w:rPr>
        <w:t>ем</w:t>
      </w:r>
      <w:r w:rsidR="000F11D2">
        <w:rPr>
          <w:sz w:val="28"/>
          <w:szCs w:val="28"/>
        </w:rPr>
        <w:t>ей</w:t>
      </w:r>
      <w:r w:rsidR="007A0831">
        <w:rPr>
          <w:sz w:val="28"/>
          <w:szCs w:val="28"/>
        </w:rPr>
        <w:t>, находящихся в социально–</w:t>
      </w:r>
      <w:r w:rsidRPr="007A0831">
        <w:rPr>
          <w:sz w:val="28"/>
          <w:szCs w:val="28"/>
        </w:rPr>
        <w:t>опасном полож</w:t>
      </w:r>
      <w:r w:rsidR="005C0512" w:rsidRPr="007A0831">
        <w:rPr>
          <w:sz w:val="28"/>
          <w:szCs w:val="28"/>
        </w:rPr>
        <w:t>ении</w:t>
      </w:r>
      <w:r w:rsidR="007A0831" w:rsidRPr="007A0831">
        <w:rPr>
          <w:sz w:val="28"/>
          <w:szCs w:val="28"/>
        </w:rPr>
        <w:t xml:space="preserve"> </w:t>
      </w:r>
      <w:r w:rsidR="000F11D2">
        <w:rPr>
          <w:sz w:val="28"/>
          <w:szCs w:val="28"/>
        </w:rPr>
        <w:t>нет</w:t>
      </w:r>
      <w:r w:rsidR="007A0831" w:rsidRPr="007A0831">
        <w:rPr>
          <w:sz w:val="28"/>
          <w:szCs w:val="28"/>
        </w:rPr>
        <w:t xml:space="preserve">. Опекаемые 1 семья, в ней 3 учащихся школы. С семьей проводится работа согласно плану, </w:t>
      </w:r>
      <w:r w:rsidRPr="007A0831">
        <w:rPr>
          <w:sz w:val="28"/>
          <w:szCs w:val="28"/>
        </w:rPr>
        <w:t>составляются акты обс</w:t>
      </w:r>
      <w:r w:rsidR="006026FA" w:rsidRPr="007A0831">
        <w:rPr>
          <w:sz w:val="28"/>
          <w:szCs w:val="28"/>
        </w:rPr>
        <w:t>ледования условий жизни детей</w:t>
      </w:r>
      <w:r w:rsidR="007A0831" w:rsidRPr="007A0831">
        <w:rPr>
          <w:sz w:val="28"/>
          <w:szCs w:val="28"/>
        </w:rPr>
        <w:t>, отчет о расходовании денежных средств опекуном, вовлечение учащихся во внеурочную деятельность</w:t>
      </w:r>
      <w:r w:rsidR="007A0831">
        <w:rPr>
          <w:sz w:val="28"/>
          <w:szCs w:val="28"/>
        </w:rPr>
        <w:t xml:space="preserve"> и др. мероприятия</w:t>
      </w:r>
      <w:r w:rsidR="006026FA" w:rsidRPr="007A0831">
        <w:rPr>
          <w:sz w:val="28"/>
          <w:szCs w:val="28"/>
        </w:rPr>
        <w:t>.</w:t>
      </w:r>
      <w:r w:rsidR="006026FA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продолжает работу Совет по профилактике асоциального поведения детей.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питание детей – двухразовое и трёхразовое для воспитанников </w:t>
      </w:r>
      <w:r w:rsidR="004551EF">
        <w:rPr>
          <w:sz w:val="28"/>
          <w:szCs w:val="28"/>
        </w:rPr>
        <w:t>групп продленного дня</w:t>
      </w:r>
      <w:r>
        <w:rPr>
          <w:sz w:val="28"/>
          <w:szCs w:val="28"/>
        </w:rPr>
        <w:t>. Часть овощей заготовили с помощью родителей. Проведена большая работа по организации льготного питания для детей представивших справки из УС</w:t>
      </w:r>
      <w:r w:rsidR="006026FA">
        <w:rPr>
          <w:sz w:val="28"/>
          <w:szCs w:val="28"/>
        </w:rPr>
        <w:t xml:space="preserve">ЗН. Горячим питанием охвачено </w:t>
      </w:r>
      <w:r w:rsidR="000F11D2">
        <w:rPr>
          <w:sz w:val="28"/>
          <w:szCs w:val="28"/>
        </w:rPr>
        <w:t>74</w:t>
      </w:r>
      <w:r>
        <w:rPr>
          <w:sz w:val="28"/>
          <w:szCs w:val="28"/>
        </w:rPr>
        <w:t xml:space="preserve"> учащихся. 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учебниками составила 10</w:t>
      </w:r>
      <w:r w:rsidR="004551EF">
        <w:rPr>
          <w:sz w:val="28"/>
          <w:szCs w:val="28"/>
        </w:rPr>
        <w:t>0</w:t>
      </w:r>
      <w:r w:rsidR="000F1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Школьная библиотека пополняется учебниками для детей из социально-незащищенных семей, учебниками для начальной школы, подарочными изданиями, методической литературой, печатными изданиями. В </w:t>
      </w:r>
      <w:r w:rsidR="004551EF">
        <w:rPr>
          <w:sz w:val="28"/>
          <w:szCs w:val="28"/>
        </w:rPr>
        <w:t>поза</w:t>
      </w:r>
      <w:r>
        <w:rPr>
          <w:sz w:val="28"/>
          <w:szCs w:val="28"/>
        </w:rPr>
        <w:t>прошлом учебном году учебниками</w:t>
      </w:r>
      <w:r w:rsidR="006026FA">
        <w:rPr>
          <w:sz w:val="28"/>
          <w:szCs w:val="28"/>
        </w:rPr>
        <w:t xml:space="preserve"> были обеспечены обучающиеся 10-11</w:t>
      </w:r>
      <w:r>
        <w:rPr>
          <w:sz w:val="28"/>
          <w:szCs w:val="28"/>
        </w:rPr>
        <w:t xml:space="preserve"> классов, в </w:t>
      </w:r>
      <w:r w:rsidR="004551EF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год</w:t>
      </w:r>
      <w:r w:rsidR="006026FA">
        <w:rPr>
          <w:sz w:val="28"/>
          <w:szCs w:val="28"/>
        </w:rPr>
        <w:t>у обеспечены обучающиеся 1</w:t>
      </w:r>
      <w:r>
        <w:rPr>
          <w:sz w:val="28"/>
          <w:szCs w:val="28"/>
        </w:rPr>
        <w:t xml:space="preserve"> ступени</w:t>
      </w:r>
      <w:r w:rsidR="004551EF">
        <w:rPr>
          <w:sz w:val="28"/>
          <w:szCs w:val="28"/>
        </w:rPr>
        <w:t xml:space="preserve">, </w:t>
      </w:r>
      <w:r w:rsidR="00A5394C">
        <w:rPr>
          <w:sz w:val="28"/>
          <w:szCs w:val="28"/>
        </w:rPr>
        <w:t xml:space="preserve">в этом - обучающиеся </w:t>
      </w:r>
      <w:r w:rsidR="004551EF">
        <w:rPr>
          <w:sz w:val="28"/>
          <w:szCs w:val="28"/>
        </w:rPr>
        <w:t>2 ступени.</w:t>
      </w:r>
    </w:p>
    <w:p w:rsidR="006737D7" w:rsidRDefault="004551EF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Психолого–</w:t>
      </w:r>
      <w:r w:rsidR="006737D7">
        <w:rPr>
          <w:sz w:val="28"/>
          <w:szCs w:val="28"/>
        </w:rPr>
        <w:t>педагогическое просвещение родителей осуществляется через родительский лекторий. Лекции проводятся регулярно по возрастным звеньям. Необходимо продолжить работу в привлечении родителей к более активному участию в жизни школы, заинтересованному отношению к ее делам.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план, согласованный с ММС, реализован в соответствии с требованиями. </w:t>
      </w:r>
      <w:r w:rsidR="005C0512" w:rsidRPr="00C442A7">
        <w:rPr>
          <w:sz w:val="28"/>
          <w:szCs w:val="28"/>
        </w:rPr>
        <w:t>В 201</w:t>
      </w:r>
      <w:r w:rsidR="000F11D2">
        <w:rPr>
          <w:sz w:val="28"/>
          <w:szCs w:val="28"/>
        </w:rPr>
        <w:t>4</w:t>
      </w:r>
      <w:r w:rsidR="00F652C7" w:rsidRPr="00C442A7">
        <w:rPr>
          <w:b/>
          <w:sz w:val="28"/>
          <w:szCs w:val="28"/>
        </w:rPr>
        <w:t>–</w:t>
      </w:r>
      <w:r w:rsidR="005C0512" w:rsidRPr="00C442A7">
        <w:rPr>
          <w:sz w:val="28"/>
          <w:szCs w:val="28"/>
        </w:rPr>
        <w:t>201</w:t>
      </w:r>
      <w:r w:rsidR="000F11D2">
        <w:rPr>
          <w:sz w:val="28"/>
          <w:szCs w:val="28"/>
        </w:rPr>
        <w:t>5</w:t>
      </w:r>
      <w:r w:rsidR="005C0512" w:rsidRPr="00C442A7">
        <w:rPr>
          <w:sz w:val="28"/>
          <w:szCs w:val="28"/>
        </w:rPr>
        <w:t xml:space="preserve"> году </w:t>
      </w:r>
      <w:r w:rsidR="000F11D2">
        <w:rPr>
          <w:sz w:val="28"/>
          <w:szCs w:val="28"/>
        </w:rPr>
        <w:t>8</w:t>
      </w:r>
      <w:r w:rsidR="006026FA" w:rsidRPr="00C442A7">
        <w:rPr>
          <w:sz w:val="28"/>
          <w:szCs w:val="28"/>
        </w:rPr>
        <w:t xml:space="preserve">-11 </w:t>
      </w:r>
      <w:r w:rsidR="000F11D2" w:rsidRPr="00C442A7">
        <w:rPr>
          <w:sz w:val="28"/>
          <w:szCs w:val="28"/>
        </w:rPr>
        <w:t>классы обучались</w:t>
      </w:r>
      <w:r w:rsidRPr="00C442A7">
        <w:rPr>
          <w:sz w:val="28"/>
          <w:szCs w:val="28"/>
        </w:rPr>
        <w:t xml:space="preserve"> по </w:t>
      </w:r>
      <w:proofErr w:type="spellStart"/>
      <w:r w:rsidRPr="00C442A7">
        <w:rPr>
          <w:sz w:val="28"/>
          <w:szCs w:val="28"/>
        </w:rPr>
        <w:t>БУПу</w:t>
      </w:r>
      <w:proofErr w:type="spellEnd"/>
      <w:r w:rsidRPr="00C442A7">
        <w:rPr>
          <w:sz w:val="28"/>
          <w:szCs w:val="28"/>
        </w:rPr>
        <w:t xml:space="preserve"> 2004 года, </w:t>
      </w:r>
      <w:r w:rsidR="00517B70" w:rsidRPr="00C442A7">
        <w:rPr>
          <w:sz w:val="28"/>
          <w:szCs w:val="28"/>
        </w:rPr>
        <w:t>1</w:t>
      </w:r>
      <w:r w:rsidR="005C0512" w:rsidRPr="00C442A7">
        <w:rPr>
          <w:sz w:val="28"/>
          <w:szCs w:val="28"/>
        </w:rPr>
        <w:t>-</w:t>
      </w:r>
      <w:r w:rsidR="000F11D2">
        <w:rPr>
          <w:sz w:val="28"/>
          <w:szCs w:val="28"/>
        </w:rPr>
        <w:t>7</w:t>
      </w:r>
      <w:r w:rsidRPr="00C442A7">
        <w:rPr>
          <w:sz w:val="28"/>
          <w:szCs w:val="28"/>
        </w:rPr>
        <w:t xml:space="preserve"> классы - по новому стандарту</w:t>
      </w:r>
      <w:r w:rsidR="00A5394C" w:rsidRPr="00C442A7">
        <w:rPr>
          <w:sz w:val="28"/>
          <w:szCs w:val="28"/>
        </w:rPr>
        <w:t xml:space="preserve"> –</w:t>
      </w:r>
      <w:r w:rsidR="00C442A7" w:rsidRPr="00C442A7">
        <w:rPr>
          <w:sz w:val="28"/>
          <w:szCs w:val="28"/>
        </w:rPr>
        <w:t xml:space="preserve"> ФГОС НОО и</w:t>
      </w:r>
      <w:r w:rsidR="00A5394C" w:rsidRPr="00C442A7">
        <w:rPr>
          <w:b/>
          <w:sz w:val="28"/>
          <w:szCs w:val="28"/>
        </w:rPr>
        <w:t xml:space="preserve"> </w:t>
      </w:r>
      <w:r w:rsidR="00051783" w:rsidRPr="00C442A7">
        <w:rPr>
          <w:sz w:val="28"/>
          <w:szCs w:val="28"/>
        </w:rPr>
        <w:t>ФГОС ООО</w:t>
      </w:r>
      <w:r w:rsidR="00A5394C" w:rsidRPr="00C442A7">
        <w:rPr>
          <w:sz w:val="28"/>
          <w:szCs w:val="28"/>
        </w:rPr>
        <w:t>.</w:t>
      </w:r>
      <w:r w:rsidR="00051783">
        <w:rPr>
          <w:sz w:val="28"/>
          <w:szCs w:val="28"/>
        </w:rPr>
        <w:t xml:space="preserve"> </w:t>
      </w:r>
      <w:r w:rsidR="00517B70">
        <w:rPr>
          <w:sz w:val="28"/>
          <w:szCs w:val="28"/>
        </w:rPr>
        <w:t>Внедрение ФГОС ООО продолжается.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Инвариантная часть плана включает в себя обязательные предметы (государственный стандарт). Вариативная часть плана включает в себя региональный (национально-региональный) и школьный компоненты. </w:t>
      </w:r>
    </w:p>
    <w:p w:rsidR="006737D7" w:rsidRDefault="00051783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A5394C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6737D7">
        <w:rPr>
          <w:sz w:val="28"/>
          <w:szCs w:val="28"/>
        </w:rPr>
        <w:t xml:space="preserve"> школа осуществляет </w:t>
      </w:r>
      <w:proofErr w:type="spellStart"/>
      <w:r w:rsidR="006737D7">
        <w:rPr>
          <w:sz w:val="28"/>
          <w:szCs w:val="28"/>
        </w:rPr>
        <w:t>предпрофильную</w:t>
      </w:r>
      <w:proofErr w:type="spellEnd"/>
      <w:r w:rsidR="006737D7">
        <w:rPr>
          <w:sz w:val="28"/>
          <w:szCs w:val="28"/>
        </w:rPr>
        <w:t xml:space="preserve"> подготовку. В этом учебном году в 10 и 11 классах будет продолжено профильное обучение по сетевой модели обучения на базе МОУ «СОШ с. Тепловка»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 ряд методических </w:t>
      </w:r>
      <w:r w:rsidR="00E75971">
        <w:rPr>
          <w:sz w:val="28"/>
          <w:szCs w:val="28"/>
        </w:rPr>
        <w:t>совещаний с</w:t>
      </w:r>
      <w:r>
        <w:rPr>
          <w:sz w:val="28"/>
          <w:szCs w:val="28"/>
        </w:rPr>
        <w:t xml:space="preserve"> администрацией этой школы</w:t>
      </w:r>
      <w:r w:rsidR="00E75971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 родительское собрание на конец учебного года. Были разработаны и утверждены новые локальные акты, заключены образовательные договора.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большая подготовительная работа с учащимися 7 и 8 классов и их родителями в конце учебного года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 8 и 9 классах. Также с родителями учащихся 8 класса проведена подготовительная работа по подготовке проведения независимой итоговой аттестации, выбору </w:t>
      </w:r>
      <w:r>
        <w:rPr>
          <w:sz w:val="28"/>
          <w:szCs w:val="28"/>
        </w:rPr>
        <w:lastRenderedPageBreak/>
        <w:t xml:space="preserve">предметов на ГИА.  С учащимися 9 класса и их родителями в течение года проводилась работа по выбору экзаменов на независимой итоговой аттестации и в связи с выбранными предметами определены направления профильного обучения в 10 классе. По результатам этой работы учащиеся выбрали химико-биологический профиль. 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педагогическими кадрами продолжается работа по своевременной курсовой подготовке, межкурсовому обучению (семинары), обучению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. Проводятся постоянно действующие семинары, где учителя знакомятся с новыми нормативными документами. </w:t>
      </w:r>
    </w:p>
    <w:p w:rsidR="006737D7" w:rsidRDefault="00E34829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</w:t>
      </w:r>
      <w:r w:rsidR="00A5394C">
        <w:rPr>
          <w:sz w:val="28"/>
          <w:szCs w:val="28"/>
        </w:rPr>
        <w:t xml:space="preserve">и внесены </w:t>
      </w:r>
      <w:r>
        <w:rPr>
          <w:sz w:val="28"/>
          <w:szCs w:val="28"/>
        </w:rPr>
        <w:t>и</w:t>
      </w:r>
      <w:r w:rsidR="00051783">
        <w:rPr>
          <w:sz w:val="28"/>
          <w:szCs w:val="28"/>
        </w:rPr>
        <w:t>зменен</w:t>
      </w:r>
      <w:r>
        <w:rPr>
          <w:sz w:val="28"/>
          <w:szCs w:val="28"/>
        </w:rPr>
        <w:t xml:space="preserve">ия в </w:t>
      </w:r>
      <w:r w:rsidR="00051783">
        <w:rPr>
          <w:sz w:val="28"/>
          <w:szCs w:val="28"/>
        </w:rPr>
        <w:t>Устав</w:t>
      </w:r>
      <w:r w:rsidR="006737D7">
        <w:rPr>
          <w:sz w:val="28"/>
          <w:szCs w:val="28"/>
        </w:rPr>
        <w:t xml:space="preserve"> школы </w:t>
      </w:r>
      <w:r w:rsidR="005C0512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законодательства</w:t>
      </w:r>
      <w:r w:rsidR="005C0512">
        <w:rPr>
          <w:sz w:val="28"/>
          <w:szCs w:val="28"/>
        </w:rPr>
        <w:t>.</w:t>
      </w:r>
    </w:p>
    <w:p w:rsidR="006737D7" w:rsidRDefault="006737D7" w:rsidP="004551E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(в том числе их практическая часть) выполнены на 100 %.</w:t>
      </w:r>
    </w:p>
    <w:p w:rsidR="006737D7" w:rsidRPr="009D7D3C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37D7" w:rsidRPr="00E34829" w:rsidRDefault="006737D7" w:rsidP="00E34829">
      <w:pPr>
        <w:ind w:firstLine="567"/>
        <w:jc w:val="center"/>
        <w:rPr>
          <w:b/>
          <w:sz w:val="28"/>
          <w:szCs w:val="28"/>
        </w:rPr>
      </w:pPr>
      <w:r w:rsidRPr="00E34829">
        <w:rPr>
          <w:b/>
          <w:sz w:val="28"/>
          <w:szCs w:val="28"/>
        </w:rPr>
        <w:t>Результаты учебной деятельности.</w:t>
      </w:r>
    </w:p>
    <w:p w:rsidR="006737D7" w:rsidRPr="00E34829" w:rsidRDefault="006737D7" w:rsidP="00E34829">
      <w:pPr>
        <w:ind w:firstLine="567"/>
        <w:jc w:val="center"/>
        <w:rPr>
          <w:b/>
          <w:sz w:val="28"/>
          <w:szCs w:val="28"/>
        </w:rPr>
      </w:pP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 xml:space="preserve">Учебный процесс в школе был организован в </w:t>
      </w:r>
      <w:r w:rsidRPr="00D94669">
        <w:rPr>
          <w:rFonts w:ascii="Times New Roman" w:hAnsi="Times New Roman"/>
          <w:sz w:val="28"/>
          <w:szCs w:val="28"/>
        </w:rPr>
        <w:t xml:space="preserve">соответствии с </w:t>
      </w:r>
      <w:r w:rsidR="00D94669" w:rsidRPr="00D94669">
        <w:rPr>
          <w:rFonts w:ascii="Times New Roman" w:hAnsi="Times New Roman"/>
          <w:iCs/>
          <w:sz w:val="28"/>
          <w:szCs w:val="28"/>
        </w:rPr>
        <w:t xml:space="preserve">Федеральным законом </w:t>
      </w:r>
      <w:r w:rsidR="00D94669" w:rsidRPr="00D94669">
        <w:rPr>
          <w:rFonts w:ascii="Times New Roman" w:hAnsi="Times New Roman"/>
          <w:sz w:val="28"/>
          <w:szCs w:val="28"/>
        </w:rPr>
        <w:t>от 29.12.2012 № 273-ФЗ</w:t>
      </w:r>
      <w:r w:rsidR="00D94669" w:rsidRPr="00D94669">
        <w:rPr>
          <w:rFonts w:ascii="Times New Roman" w:hAnsi="Times New Roman"/>
          <w:iCs/>
          <w:sz w:val="28"/>
          <w:szCs w:val="28"/>
        </w:rPr>
        <w:t xml:space="preserve"> «Об образовании в Российской Федерации»,</w:t>
      </w:r>
      <w:r w:rsidR="00D94669" w:rsidRPr="00F065AC">
        <w:rPr>
          <w:b/>
          <w:iCs/>
          <w:sz w:val="28"/>
          <w:szCs w:val="28"/>
        </w:rPr>
        <w:t xml:space="preserve"> </w:t>
      </w:r>
      <w:r w:rsidRPr="00E34829">
        <w:rPr>
          <w:rFonts w:ascii="Times New Roman" w:hAnsi="Times New Roman"/>
          <w:sz w:val="28"/>
          <w:szCs w:val="28"/>
        </w:rPr>
        <w:t>Уставом школы, нормативными документами руководящих органов и локальными актами.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ab/>
        <w:t>В ходе реализации Образовательной программы и Программы развития в школе решались следующие задачи: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 обеспечить уровень образования, соответствующий современным требо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softHyphen/>
        <w:t>ваниям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 развивать самостоятельность мышления, способность к саморазвитию и самообразованию;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обеспечить условия, учитывающие индивидуально-личностные особенно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softHyphen/>
        <w:t>сти учащегося;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создать творческую атмосферу в ОУ путем организации системы факультативов, элективных курсов, элективных учебных предметов, кружков, спортивных секций, бесплатных образовательных услуг;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формировать позитивную мотивацию учащихся к учебной деятельно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softHyphen/>
        <w:t>сти;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 xml:space="preserve">продолжить работу по организации и систематизации  профильного обучения в ОУ; 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 совершенствовать организацию учебно-воспитательного процесса</w:t>
      </w:r>
      <w:r w:rsidR="00E34829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494C9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совершенствовать взаимодействие учебных дисциплин на основе интеграции;</w:t>
      </w:r>
    </w:p>
    <w:p w:rsidR="006737D7" w:rsidRPr="00E34829" w:rsidRDefault="006737D7" w:rsidP="00E34829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494C9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развивать дифференциацию обучения, технологию проблемного обучения;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4829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="00494C9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E34829">
        <w:rPr>
          <w:rStyle w:val="a7"/>
          <w:rFonts w:ascii="Times New Roman" w:hAnsi="Times New Roman"/>
          <w:b w:val="0"/>
          <w:sz w:val="28"/>
          <w:szCs w:val="28"/>
        </w:rPr>
        <w:t>внедрять в учебно-воспитательный процесс технологии, формирующие ключевые компетенции.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>Для реализации поставленных задач были созданы все условия.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>Обучение велось в одну смену в 1 классе при 5-дневной учебной неделе, во 2-11 классах при 6-дневной учебной неделе. Расписание уроков прошло экспертизу  на соответствие нормам СанПиН. Преподавание всех предметов ведется специалистами, кроме иностранного языка.</w:t>
      </w:r>
      <w:r w:rsidR="00051783" w:rsidRPr="00E34829">
        <w:rPr>
          <w:rFonts w:ascii="Times New Roman" w:hAnsi="Times New Roman"/>
          <w:sz w:val="28"/>
          <w:szCs w:val="28"/>
        </w:rPr>
        <w:t xml:space="preserve"> В связи с этим </w:t>
      </w:r>
      <w:r w:rsidR="000F11D2">
        <w:rPr>
          <w:rFonts w:ascii="Times New Roman" w:hAnsi="Times New Roman"/>
          <w:sz w:val="28"/>
          <w:szCs w:val="28"/>
        </w:rPr>
        <w:t>1</w:t>
      </w:r>
      <w:r w:rsidR="00051783" w:rsidRPr="00E34829">
        <w:rPr>
          <w:rFonts w:ascii="Times New Roman" w:hAnsi="Times New Roman"/>
          <w:sz w:val="28"/>
          <w:szCs w:val="28"/>
        </w:rPr>
        <w:t xml:space="preserve"> учител</w:t>
      </w:r>
      <w:r w:rsidR="000F11D2">
        <w:rPr>
          <w:rFonts w:ascii="Times New Roman" w:hAnsi="Times New Roman"/>
          <w:sz w:val="28"/>
          <w:szCs w:val="28"/>
        </w:rPr>
        <w:t>ь</w:t>
      </w:r>
      <w:r w:rsidR="00051783" w:rsidRPr="00E34829">
        <w:rPr>
          <w:rFonts w:ascii="Times New Roman" w:hAnsi="Times New Roman"/>
          <w:sz w:val="28"/>
          <w:szCs w:val="28"/>
        </w:rPr>
        <w:t xml:space="preserve"> прош</w:t>
      </w:r>
      <w:r w:rsidR="000F11D2">
        <w:rPr>
          <w:rFonts w:ascii="Times New Roman" w:hAnsi="Times New Roman"/>
          <w:sz w:val="28"/>
          <w:szCs w:val="28"/>
        </w:rPr>
        <w:t>ел переподготовку и получил диплом</w:t>
      </w:r>
      <w:r w:rsidR="00051783" w:rsidRPr="00E34829">
        <w:rPr>
          <w:rFonts w:ascii="Times New Roman" w:hAnsi="Times New Roman"/>
          <w:sz w:val="28"/>
          <w:szCs w:val="28"/>
        </w:rPr>
        <w:t xml:space="preserve"> государственного образца с правом преподавания иностранного языка.</w:t>
      </w:r>
      <w:r w:rsidRPr="00E34829">
        <w:rPr>
          <w:rFonts w:ascii="Times New Roman" w:hAnsi="Times New Roman"/>
          <w:sz w:val="28"/>
          <w:szCs w:val="28"/>
        </w:rPr>
        <w:t xml:space="preserve"> Все учащиеся обеспечены учебниками.</w:t>
      </w:r>
    </w:p>
    <w:p w:rsidR="006737D7" w:rsidRPr="00E34829" w:rsidRDefault="00051783" w:rsidP="00E34829">
      <w:pPr>
        <w:pStyle w:val="a6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4829">
        <w:rPr>
          <w:rFonts w:ascii="Times New Roman" w:hAnsi="Times New Roman"/>
          <w:bCs/>
          <w:color w:val="000000"/>
          <w:sz w:val="28"/>
          <w:szCs w:val="28"/>
        </w:rPr>
        <w:lastRenderedPageBreak/>
        <w:t>В 201</w:t>
      </w:r>
      <w:r w:rsidR="000F11D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C1BD8" w:rsidRPr="002C1BD8">
        <w:rPr>
          <w:sz w:val="28"/>
          <w:szCs w:val="28"/>
        </w:rPr>
        <w:t>–</w:t>
      </w:r>
      <w:r w:rsidRPr="00E34829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0F11D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6737D7" w:rsidRPr="00E34829">
        <w:rPr>
          <w:rFonts w:ascii="Times New Roman" w:hAnsi="Times New Roman"/>
          <w:bCs/>
          <w:color w:val="000000"/>
          <w:sz w:val="28"/>
          <w:szCs w:val="28"/>
        </w:rPr>
        <w:t xml:space="preserve"> учебно</w:t>
      </w:r>
      <w:r w:rsidR="005C0512" w:rsidRPr="00E34829">
        <w:rPr>
          <w:rFonts w:ascii="Times New Roman" w:hAnsi="Times New Roman"/>
          <w:bCs/>
          <w:color w:val="000000"/>
          <w:sz w:val="28"/>
          <w:szCs w:val="28"/>
        </w:rPr>
        <w:t>м году начальная школа выпустила</w:t>
      </w:r>
      <w:r w:rsidRPr="00E348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355C">
        <w:rPr>
          <w:rFonts w:ascii="Times New Roman" w:hAnsi="Times New Roman"/>
          <w:bCs/>
          <w:color w:val="000000"/>
          <w:sz w:val="28"/>
          <w:szCs w:val="28"/>
        </w:rPr>
        <w:t>четвертый</w:t>
      </w:r>
      <w:r w:rsidR="006737D7" w:rsidRPr="00E34829">
        <w:rPr>
          <w:rFonts w:ascii="Times New Roman" w:hAnsi="Times New Roman"/>
          <w:bCs/>
          <w:color w:val="000000"/>
          <w:sz w:val="28"/>
          <w:szCs w:val="28"/>
        </w:rPr>
        <w:t xml:space="preserve"> класс, который прошёл обучение по программам образовательной системы «Школа 2100».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4829">
        <w:rPr>
          <w:rFonts w:ascii="Times New Roman" w:hAnsi="Times New Roman"/>
          <w:color w:val="000000"/>
          <w:sz w:val="28"/>
          <w:szCs w:val="28"/>
        </w:rPr>
        <w:t>Распределение часов учебного плана позволяет решать  задачи  подготовки  учащихся  начальных  классов  к  успешному</w:t>
      </w:r>
      <w:r w:rsidRPr="00E34829">
        <w:rPr>
          <w:rFonts w:ascii="Times New Roman" w:hAnsi="Times New Roman"/>
          <w:sz w:val="28"/>
          <w:szCs w:val="28"/>
        </w:rPr>
        <w:t xml:space="preserve"> </w:t>
      </w:r>
      <w:r w:rsidRPr="00E34829">
        <w:rPr>
          <w:rFonts w:ascii="Times New Roman" w:hAnsi="Times New Roman"/>
          <w:color w:val="000000"/>
          <w:sz w:val="28"/>
          <w:szCs w:val="28"/>
        </w:rPr>
        <w:t xml:space="preserve">продолжению обучения в среднем звене. 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4829">
        <w:rPr>
          <w:rFonts w:ascii="Times New Roman" w:hAnsi="Times New Roman"/>
          <w:color w:val="000000"/>
          <w:sz w:val="28"/>
          <w:szCs w:val="28"/>
        </w:rPr>
        <w:t xml:space="preserve">В школе организована работа подготовительного класса, что существенно поднимет уровень подготовки дошкольников к школе. Положительно то, что занятия посещают и дети, которые не ходят в детский сад. </w:t>
      </w:r>
      <w:r w:rsidR="0014355C">
        <w:rPr>
          <w:rFonts w:ascii="Times New Roman" w:hAnsi="Times New Roman"/>
          <w:color w:val="000000"/>
          <w:sz w:val="28"/>
          <w:szCs w:val="28"/>
        </w:rPr>
        <w:t>10</w:t>
      </w:r>
      <w:r w:rsidRPr="00E34829">
        <w:rPr>
          <w:rFonts w:ascii="Times New Roman" w:hAnsi="Times New Roman"/>
          <w:color w:val="000000"/>
          <w:sz w:val="28"/>
          <w:szCs w:val="28"/>
        </w:rPr>
        <w:t xml:space="preserve"> дошкольников занимались в подготовительной группе под руководством учителя на</w:t>
      </w:r>
      <w:r w:rsidR="00051783" w:rsidRPr="00E34829">
        <w:rPr>
          <w:rFonts w:ascii="Times New Roman" w:hAnsi="Times New Roman"/>
          <w:color w:val="000000"/>
          <w:sz w:val="28"/>
          <w:szCs w:val="28"/>
        </w:rPr>
        <w:t xml:space="preserve">чальных классов </w:t>
      </w:r>
      <w:r w:rsidR="000F11D2">
        <w:rPr>
          <w:rFonts w:ascii="Times New Roman" w:hAnsi="Times New Roman"/>
          <w:color w:val="000000"/>
          <w:sz w:val="28"/>
          <w:szCs w:val="28"/>
        </w:rPr>
        <w:t>Богдановой</w:t>
      </w:r>
      <w:r w:rsidR="00143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1D2">
        <w:rPr>
          <w:rFonts w:ascii="Times New Roman" w:hAnsi="Times New Roman"/>
          <w:color w:val="000000"/>
          <w:sz w:val="28"/>
          <w:szCs w:val="28"/>
        </w:rPr>
        <w:t>Т</w:t>
      </w:r>
      <w:r w:rsidR="00143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11D2">
        <w:rPr>
          <w:rFonts w:ascii="Times New Roman" w:hAnsi="Times New Roman"/>
          <w:color w:val="000000"/>
          <w:sz w:val="28"/>
          <w:szCs w:val="28"/>
        </w:rPr>
        <w:t>В</w:t>
      </w:r>
      <w:r w:rsidR="0014355C">
        <w:rPr>
          <w:rFonts w:ascii="Times New Roman" w:hAnsi="Times New Roman"/>
          <w:color w:val="000000"/>
          <w:sz w:val="28"/>
          <w:szCs w:val="28"/>
        </w:rPr>
        <w:t>.</w:t>
      </w:r>
      <w:r w:rsidRPr="00E34829">
        <w:rPr>
          <w:rFonts w:ascii="Times New Roman" w:hAnsi="Times New Roman"/>
          <w:color w:val="000000"/>
          <w:sz w:val="28"/>
          <w:szCs w:val="28"/>
        </w:rPr>
        <w:t xml:space="preserve">   Подготовка осуществлялась в </w:t>
      </w:r>
      <w:r w:rsidR="00E75971" w:rsidRPr="00E34829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Pr="00E34829">
        <w:rPr>
          <w:rFonts w:ascii="Times New Roman" w:hAnsi="Times New Roman"/>
          <w:color w:val="000000"/>
          <w:sz w:val="28"/>
          <w:szCs w:val="28"/>
        </w:rPr>
        <w:t xml:space="preserve"> программой «Школа</w:t>
      </w:r>
      <w:r w:rsidR="00387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829">
        <w:rPr>
          <w:rFonts w:ascii="Times New Roman" w:hAnsi="Times New Roman"/>
          <w:color w:val="000000"/>
          <w:sz w:val="28"/>
          <w:szCs w:val="28"/>
        </w:rPr>
        <w:t>2100». Дети получили хорошую подготовку к школе: приобрели навыки работы с тетрадью, счетным материалом, ножницами, бумагой и клеем, умение содержать в надлежащем порядке рабочее место, понимать  и выполнять требования учителя.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>Часы неаудиторной занятости учителей распределены с целью повышения качества образования. Расширить свои знания учащиеся могли  на дополнительных занятиях, на консультациях.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829">
        <w:rPr>
          <w:rFonts w:ascii="Times New Roman" w:hAnsi="Times New Roman"/>
          <w:sz w:val="28"/>
          <w:szCs w:val="28"/>
          <w:lang w:eastAsia="ru-RU"/>
        </w:rPr>
        <w:t xml:space="preserve">Работа над стабильным ростом качества знаний проводилась на протяжении всего учебного года.  С целью отслеживания динамики </w:t>
      </w:r>
      <w:proofErr w:type="spellStart"/>
      <w:r w:rsidRPr="00E34829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34829">
        <w:rPr>
          <w:rFonts w:ascii="Times New Roman" w:hAnsi="Times New Roman"/>
          <w:sz w:val="28"/>
          <w:szCs w:val="28"/>
          <w:lang w:eastAsia="ru-RU"/>
        </w:rPr>
        <w:t xml:space="preserve"> учащихся, коррекции деятельности учителя и учеников, прогнозирования результатов дальнейшего обучения учащихся проводился мониторинг уровня качества знаний по всем предметам учебного плана, анализ уровня выполнения контрольных работ по предметам с целью выявления недостатков в работе </w:t>
      </w:r>
      <w:proofErr w:type="spellStart"/>
      <w:r w:rsidRPr="00E34829">
        <w:rPr>
          <w:rFonts w:ascii="Times New Roman" w:hAnsi="Times New Roman"/>
          <w:sz w:val="28"/>
          <w:szCs w:val="28"/>
          <w:lang w:eastAsia="ru-RU"/>
        </w:rPr>
        <w:t>педколлектива</w:t>
      </w:r>
      <w:proofErr w:type="spellEnd"/>
      <w:r w:rsidRPr="00E34829">
        <w:rPr>
          <w:rFonts w:ascii="Times New Roman" w:hAnsi="Times New Roman"/>
          <w:sz w:val="28"/>
          <w:szCs w:val="28"/>
          <w:lang w:eastAsia="ru-RU"/>
        </w:rPr>
        <w:t xml:space="preserve"> по обучению учащихся и их причин. Совещания по итогам четверти носили аналитический характер. В ходе работы не только вскрывались причины снижения качества учебного процесса, но намечались пути коррекции знаний учащихся и повышения качества преподавания.</w:t>
      </w:r>
    </w:p>
    <w:p w:rsidR="006737D7" w:rsidRPr="00E34829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829">
        <w:rPr>
          <w:rFonts w:ascii="Times New Roman" w:hAnsi="Times New Roman"/>
          <w:sz w:val="28"/>
          <w:szCs w:val="28"/>
          <w:lang w:eastAsia="ru-RU"/>
        </w:rPr>
        <w:t>Большая работа по ликвидации  пробелов в знаниях проводилась с родителями учащихся. На совете профилактики по итогам четверти не только вскрывались причины неуспеваемости, а проводился анализ ситуации с каждым учащимся и разрабатывался механизм устранения пробелов знаний учащихся.</w:t>
      </w:r>
    </w:p>
    <w:p w:rsidR="006737D7" w:rsidRDefault="006737D7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4829">
        <w:rPr>
          <w:rFonts w:ascii="Times New Roman" w:hAnsi="Times New Roman"/>
          <w:sz w:val="28"/>
          <w:szCs w:val="28"/>
        </w:rPr>
        <w:t>Школа  стремится к единым действиям  учителей, воспитателей, родителей, администрации. С поставленными задачами школа справилась удовлетворительно, о чём свидетельствуют следующие показатели учебного года.</w:t>
      </w:r>
    </w:p>
    <w:p w:rsidR="00432806" w:rsidRDefault="00432806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971" w:rsidRDefault="00E75971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971" w:rsidRDefault="00E75971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1D2" w:rsidRDefault="000F11D2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1D2" w:rsidRDefault="000F11D2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55C" w:rsidRPr="00E34829" w:rsidRDefault="0014355C" w:rsidP="00E348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37D7" w:rsidRPr="000E292A" w:rsidRDefault="006737D7" w:rsidP="000E292A">
      <w:pPr>
        <w:jc w:val="center"/>
        <w:rPr>
          <w:b/>
          <w:sz w:val="28"/>
          <w:szCs w:val="28"/>
        </w:rPr>
      </w:pPr>
      <w:r w:rsidRPr="000E292A">
        <w:rPr>
          <w:b/>
          <w:sz w:val="28"/>
          <w:szCs w:val="28"/>
        </w:rPr>
        <w:lastRenderedPageBreak/>
        <w:t>Сравнительный ан</w:t>
      </w:r>
      <w:r w:rsidR="000E292A" w:rsidRPr="000E292A">
        <w:rPr>
          <w:b/>
          <w:sz w:val="28"/>
          <w:szCs w:val="28"/>
        </w:rPr>
        <w:t>ализ итогов за последние 4 года</w:t>
      </w:r>
      <w:r w:rsidR="00FA45B2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28"/>
        <w:tblW w:w="10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56"/>
        <w:gridCol w:w="793"/>
        <w:gridCol w:w="685"/>
        <w:gridCol w:w="713"/>
        <w:gridCol w:w="784"/>
        <w:gridCol w:w="914"/>
        <w:gridCol w:w="911"/>
        <w:gridCol w:w="798"/>
        <w:gridCol w:w="803"/>
        <w:gridCol w:w="842"/>
        <w:gridCol w:w="841"/>
        <w:gridCol w:w="790"/>
      </w:tblGrid>
      <w:tr w:rsidR="006737D7" w:rsidRPr="006C2059" w:rsidTr="0014355C">
        <w:trPr>
          <w:cantSplit/>
          <w:trHeight w:val="275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0E292A" w:rsidP="006737D7">
            <w:pPr>
              <w:spacing w:line="177" w:lineRule="atLeast"/>
              <w:jc w:val="both"/>
            </w:pPr>
            <w:r>
              <w:t>к</w:t>
            </w:r>
            <w:r w:rsidR="006737D7" w:rsidRPr="006C2059">
              <w:t>ласс</w:t>
            </w:r>
          </w:p>
        </w:tc>
        <w:tc>
          <w:tcPr>
            <w:tcW w:w="2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ОТЛИЧНИКИ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НА 4 И 5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НЕ УСПЕВАЮТ</w:t>
            </w:r>
          </w:p>
        </w:tc>
      </w:tr>
      <w:tr w:rsidR="000F11D2" w:rsidRPr="006C2059" w:rsidTr="000E292A">
        <w:trPr>
          <w:cantSplit/>
          <w:trHeight w:val="1164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D2" w:rsidRPr="006C2059" w:rsidRDefault="000F11D2" w:rsidP="000F11D2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11</w:t>
            </w:r>
            <w:r w:rsidRPr="006C2059">
              <w:t>-1</w:t>
            </w: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 w:rsidRPr="006C2059">
              <w:t>1</w:t>
            </w:r>
            <w:r>
              <w:t>2</w:t>
            </w:r>
            <w:r w:rsidRPr="006C2059">
              <w:t>-1</w:t>
            </w:r>
            <w: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13-14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14-15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11</w:t>
            </w:r>
            <w:r w:rsidRPr="006C2059">
              <w:t>-1</w:t>
            </w:r>
            <w: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 w:rsidRPr="006C2059">
              <w:t>1</w:t>
            </w:r>
            <w:r>
              <w:t>2</w:t>
            </w:r>
            <w:r w:rsidRPr="006C2059">
              <w:t>-1</w:t>
            </w:r>
            <w: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13-14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14-15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11</w:t>
            </w:r>
            <w:r w:rsidRPr="006C2059">
              <w:t>-1</w:t>
            </w:r>
            <w: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 w:rsidRPr="006C2059">
              <w:t>1</w:t>
            </w:r>
            <w:r>
              <w:t>2</w:t>
            </w:r>
            <w:r w:rsidRPr="006C2059">
              <w:t>-1</w:t>
            </w:r>
            <w: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13-14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11D2" w:rsidRPr="006C2059" w:rsidRDefault="000F11D2" w:rsidP="000F11D2">
            <w:pPr>
              <w:ind w:left="113" w:right="113"/>
              <w:jc w:val="both"/>
            </w:pPr>
            <w:r>
              <w:t>14-15</w:t>
            </w:r>
          </w:p>
        </w:tc>
      </w:tr>
      <w:tr w:rsidR="0014355C" w:rsidRPr="006C2059" w:rsidTr="000E292A">
        <w:trPr>
          <w:cantSplit/>
          <w:trHeight w:val="429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1-4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0F11D2" w:rsidP="0014355C">
            <w:pPr>
              <w:jc w:val="both"/>
            </w:pPr>
            <w: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14355C">
            <w:pPr>
              <w:jc w:val="both"/>
            </w:pPr>
            <w: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22561A" w:rsidP="0014355C">
            <w:pPr>
              <w:jc w:val="both"/>
            </w:pPr>
            <w: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AB2C19" w:rsidP="008956B8">
            <w:pPr>
              <w:jc w:val="both"/>
            </w:pPr>
            <w:r w:rsidRPr="00AB2C19">
              <w:t>1</w:t>
            </w:r>
            <w:r w:rsidR="008956B8"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>
              <w:t>0</w:t>
            </w:r>
          </w:p>
        </w:tc>
      </w:tr>
      <w:tr w:rsidR="0014355C" w:rsidRPr="006C2059" w:rsidTr="000E292A">
        <w:trPr>
          <w:cantSplit/>
          <w:trHeight w:val="55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5-9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22561A" w:rsidP="0014355C">
            <w:pPr>
              <w:jc w:val="both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14355C">
            <w:pPr>
              <w:jc w:val="both"/>
            </w:pPr>
            <w: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22561A" w:rsidP="0014355C">
            <w:pPr>
              <w:jc w:val="both"/>
            </w:pPr>
            <w: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AB2C19" w:rsidP="008956B8">
            <w:pPr>
              <w:jc w:val="both"/>
            </w:pPr>
            <w:r w:rsidRPr="00AB2C19">
              <w:t>1</w:t>
            </w:r>
            <w:r w:rsidR="008956B8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>
              <w:t>0</w:t>
            </w:r>
          </w:p>
        </w:tc>
      </w:tr>
      <w:tr w:rsidR="0014355C" w:rsidRPr="006C2059" w:rsidTr="000E292A">
        <w:trPr>
          <w:cantSplit/>
          <w:trHeight w:val="4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10-11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0F11D2" w:rsidP="0014355C">
            <w:pPr>
              <w:jc w:val="both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14355C">
            <w:pPr>
              <w:jc w:val="both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</w:pPr>
            <w:r w:rsidRPr="00AB2C19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8956B8" w:rsidP="0014355C">
            <w:pPr>
              <w:jc w:val="both"/>
            </w:pPr>
            <w: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8956B8" w:rsidP="0014355C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 w:rsidRPr="006C2059"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6C2059" w:rsidRDefault="0014355C" w:rsidP="0014355C">
            <w:pPr>
              <w:jc w:val="both"/>
            </w:pPr>
            <w:r>
              <w:t>0</w:t>
            </w:r>
          </w:p>
        </w:tc>
      </w:tr>
      <w:tr w:rsidR="0014355C" w:rsidRPr="004E2BBC" w:rsidTr="000E292A">
        <w:trPr>
          <w:cantSplit/>
          <w:trHeight w:val="446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0F11D2" w:rsidP="0014355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14355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  <w:rPr>
                <w:b/>
              </w:rPr>
            </w:pPr>
            <w:r w:rsidRPr="00AB2C19">
              <w:rPr>
                <w:b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14355C" w:rsidP="0014355C">
            <w:pPr>
              <w:jc w:val="both"/>
              <w:rPr>
                <w:b/>
              </w:rPr>
            </w:pPr>
            <w:r w:rsidRPr="00AB2C19">
              <w:rPr>
                <w:b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8956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956B8">
              <w:rPr>
                <w:b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AB2C19" w:rsidRDefault="000F11D2" w:rsidP="0014355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5C" w:rsidRPr="004E2BBC" w:rsidRDefault="0014355C" w:rsidP="0014355C">
            <w:pPr>
              <w:jc w:val="both"/>
              <w:rPr>
                <w:b/>
              </w:rPr>
            </w:pPr>
            <w:r w:rsidRPr="004E2BBC">
              <w:rPr>
                <w:b/>
              </w:rPr>
              <w:t>0</w:t>
            </w:r>
          </w:p>
        </w:tc>
      </w:tr>
    </w:tbl>
    <w:p w:rsidR="006737D7" w:rsidRDefault="006737D7" w:rsidP="006737D7">
      <w:pPr>
        <w:rPr>
          <w:b/>
          <w:sz w:val="28"/>
          <w:szCs w:val="28"/>
        </w:rPr>
      </w:pPr>
    </w:p>
    <w:p w:rsidR="006737D7" w:rsidRPr="00823855" w:rsidRDefault="006737D7" w:rsidP="006737D7">
      <w:pPr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1-4 классы</w:t>
      </w:r>
      <w:r w:rsidR="00FA45B2">
        <w:rPr>
          <w:b/>
          <w:sz w:val="28"/>
          <w:szCs w:val="28"/>
        </w:rPr>
        <w:t>.</w:t>
      </w:r>
    </w:p>
    <w:p w:rsidR="006737D7" w:rsidRDefault="006737D7" w:rsidP="000E292A">
      <w:pPr>
        <w:ind w:firstLine="567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Ежегодно в начальной школе достигается 100% у</w:t>
      </w:r>
      <w:r>
        <w:rPr>
          <w:sz w:val="28"/>
          <w:szCs w:val="28"/>
        </w:rPr>
        <w:t xml:space="preserve">спеваемость. При </w:t>
      </w:r>
      <w:r w:rsidRPr="00823855">
        <w:rPr>
          <w:sz w:val="28"/>
          <w:szCs w:val="28"/>
        </w:rPr>
        <w:t>незначительном уменьшении количества отличников  отмечается стабильная отрицате</w:t>
      </w:r>
      <w:r>
        <w:rPr>
          <w:sz w:val="28"/>
          <w:szCs w:val="28"/>
        </w:rPr>
        <w:t>льная динамика числа ударников.</w:t>
      </w:r>
    </w:p>
    <w:p w:rsidR="006737D7" w:rsidRDefault="006737D7" w:rsidP="006737D7">
      <w:pPr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5-9 классы</w:t>
      </w:r>
      <w:r w:rsidR="00FA45B2">
        <w:rPr>
          <w:b/>
          <w:sz w:val="28"/>
          <w:szCs w:val="28"/>
        </w:rPr>
        <w:t>.</w:t>
      </w:r>
    </w:p>
    <w:p w:rsidR="006737D7" w:rsidRDefault="006737D7" w:rsidP="000E292A">
      <w:pPr>
        <w:ind w:firstLine="651"/>
        <w:jc w:val="both"/>
        <w:rPr>
          <w:sz w:val="28"/>
          <w:szCs w:val="28"/>
        </w:rPr>
      </w:pPr>
      <w:r w:rsidRPr="0022561A">
        <w:rPr>
          <w:sz w:val="28"/>
          <w:szCs w:val="28"/>
        </w:rPr>
        <w:t xml:space="preserve">В  5-9 классах малое количество отличников. Количество учащихся, относящихся к разряду «отличников» и «ударников» </w:t>
      </w:r>
      <w:r w:rsidR="006C2059" w:rsidRPr="0022561A">
        <w:rPr>
          <w:sz w:val="28"/>
          <w:szCs w:val="28"/>
        </w:rPr>
        <w:t xml:space="preserve">в </w:t>
      </w:r>
      <w:r w:rsidR="0022561A">
        <w:rPr>
          <w:sz w:val="28"/>
          <w:szCs w:val="28"/>
        </w:rPr>
        <w:t>остается стабильным несколько лет</w:t>
      </w:r>
      <w:r w:rsidRPr="0022561A">
        <w:rPr>
          <w:sz w:val="28"/>
          <w:szCs w:val="28"/>
        </w:rPr>
        <w:t>. Три последних учебных года  достигается 1</w:t>
      </w:r>
      <w:r w:rsidR="006C2059" w:rsidRPr="0022561A">
        <w:rPr>
          <w:sz w:val="28"/>
          <w:szCs w:val="28"/>
        </w:rPr>
        <w:t>00% успеваемость на конец года.</w:t>
      </w:r>
    </w:p>
    <w:p w:rsidR="006737D7" w:rsidRDefault="006737D7" w:rsidP="000E292A">
      <w:pPr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10-11 классы</w:t>
      </w:r>
      <w:r w:rsidR="00FA45B2">
        <w:rPr>
          <w:b/>
          <w:sz w:val="28"/>
          <w:szCs w:val="28"/>
        </w:rPr>
        <w:t>.</w:t>
      </w:r>
    </w:p>
    <w:p w:rsidR="006737D7" w:rsidRDefault="006737D7" w:rsidP="000E292A">
      <w:pPr>
        <w:ind w:firstLine="567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При ежегодной 100</w:t>
      </w:r>
      <w:r>
        <w:rPr>
          <w:sz w:val="28"/>
          <w:szCs w:val="28"/>
        </w:rPr>
        <w:t xml:space="preserve">% успеваемости в </w:t>
      </w:r>
      <w:r w:rsidR="006C2059">
        <w:rPr>
          <w:sz w:val="28"/>
          <w:szCs w:val="28"/>
        </w:rPr>
        <w:t>10-11 классах с 20</w:t>
      </w:r>
      <w:r w:rsidR="000F11D2">
        <w:rPr>
          <w:sz w:val="28"/>
          <w:szCs w:val="28"/>
        </w:rPr>
        <w:t>10</w:t>
      </w:r>
      <w:r w:rsidR="006C2059">
        <w:rPr>
          <w:sz w:val="28"/>
          <w:szCs w:val="28"/>
        </w:rPr>
        <w:t xml:space="preserve"> по 201</w:t>
      </w:r>
      <w:r w:rsidR="000F11D2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823855">
        <w:rPr>
          <w:sz w:val="28"/>
          <w:szCs w:val="28"/>
        </w:rPr>
        <w:t xml:space="preserve"> количество отличн</w:t>
      </w:r>
      <w:r>
        <w:rPr>
          <w:sz w:val="28"/>
          <w:szCs w:val="28"/>
        </w:rPr>
        <w:t>иков было минимальным</w:t>
      </w:r>
      <w:r w:rsidRPr="00823855">
        <w:rPr>
          <w:sz w:val="28"/>
          <w:szCs w:val="28"/>
        </w:rPr>
        <w:t>, в этом году в старшем звене отлични</w:t>
      </w:r>
      <w:r w:rsidR="008956B8">
        <w:rPr>
          <w:sz w:val="28"/>
          <w:szCs w:val="28"/>
        </w:rPr>
        <w:t>ца</w:t>
      </w:r>
      <w:r w:rsidRPr="00823855">
        <w:rPr>
          <w:sz w:val="28"/>
          <w:szCs w:val="28"/>
        </w:rPr>
        <w:t xml:space="preserve"> </w:t>
      </w:r>
      <w:r w:rsidR="008956B8">
        <w:rPr>
          <w:sz w:val="28"/>
          <w:szCs w:val="28"/>
        </w:rPr>
        <w:t>одна</w:t>
      </w:r>
      <w:r w:rsidRPr="00823855">
        <w:rPr>
          <w:sz w:val="28"/>
          <w:szCs w:val="28"/>
        </w:rPr>
        <w:t xml:space="preserve">. Количество </w:t>
      </w:r>
      <w:r>
        <w:rPr>
          <w:sz w:val="28"/>
          <w:szCs w:val="28"/>
        </w:rPr>
        <w:t>ударников остается стабильно малым.</w:t>
      </w:r>
    </w:p>
    <w:p w:rsidR="000E292A" w:rsidRPr="000E292A" w:rsidRDefault="000E292A" w:rsidP="000E292A">
      <w:pPr>
        <w:jc w:val="center"/>
        <w:rPr>
          <w:b/>
          <w:sz w:val="28"/>
          <w:szCs w:val="28"/>
        </w:rPr>
      </w:pPr>
      <w:r w:rsidRPr="000E292A">
        <w:rPr>
          <w:b/>
          <w:sz w:val="28"/>
          <w:szCs w:val="28"/>
        </w:rPr>
        <w:t>Качество знаний</w:t>
      </w:r>
      <w:r w:rsidR="00FA45B2">
        <w:rPr>
          <w:b/>
          <w:sz w:val="28"/>
          <w:szCs w:val="28"/>
        </w:rPr>
        <w:t>.</w:t>
      </w:r>
    </w:p>
    <w:p w:rsidR="006737D7" w:rsidRPr="007B263D" w:rsidRDefault="006C2059" w:rsidP="000E292A">
      <w:pPr>
        <w:ind w:firstLine="567"/>
        <w:jc w:val="both"/>
        <w:rPr>
          <w:sz w:val="28"/>
          <w:szCs w:val="28"/>
        </w:rPr>
      </w:pPr>
      <w:r w:rsidRPr="0022561A">
        <w:rPr>
          <w:sz w:val="28"/>
          <w:szCs w:val="28"/>
        </w:rPr>
        <w:t>По сравнению с показателем 201</w:t>
      </w:r>
      <w:r w:rsidR="000F11D2">
        <w:rPr>
          <w:sz w:val="28"/>
          <w:szCs w:val="28"/>
        </w:rPr>
        <w:t>3</w:t>
      </w:r>
      <w:r w:rsidR="00F02B65" w:rsidRPr="0022561A">
        <w:rPr>
          <w:sz w:val="28"/>
          <w:szCs w:val="28"/>
        </w:rPr>
        <w:t>–</w:t>
      </w:r>
      <w:r w:rsidRPr="0022561A">
        <w:rPr>
          <w:sz w:val="28"/>
          <w:szCs w:val="28"/>
        </w:rPr>
        <w:t>1</w:t>
      </w:r>
      <w:r w:rsidR="000F11D2">
        <w:rPr>
          <w:sz w:val="28"/>
          <w:szCs w:val="28"/>
        </w:rPr>
        <w:t>4</w:t>
      </w:r>
      <w:r w:rsidR="006737D7" w:rsidRPr="0022561A">
        <w:rPr>
          <w:sz w:val="28"/>
          <w:szCs w:val="28"/>
        </w:rPr>
        <w:t xml:space="preserve"> года, </w:t>
      </w:r>
      <w:r w:rsidR="005143C7" w:rsidRPr="0022561A">
        <w:rPr>
          <w:sz w:val="28"/>
          <w:szCs w:val="28"/>
        </w:rPr>
        <w:t xml:space="preserve">в текущем учебном году </w:t>
      </w:r>
      <w:r w:rsidR="006737D7" w:rsidRPr="0022561A">
        <w:rPr>
          <w:sz w:val="28"/>
          <w:szCs w:val="28"/>
        </w:rPr>
        <w:t>качество знаний в</w:t>
      </w:r>
      <w:r w:rsidR="00FA1A6A" w:rsidRPr="0022561A">
        <w:rPr>
          <w:sz w:val="28"/>
          <w:szCs w:val="28"/>
        </w:rPr>
        <w:t xml:space="preserve"> начально</w:t>
      </w:r>
      <w:r w:rsidRPr="0022561A">
        <w:rPr>
          <w:sz w:val="28"/>
          <w:szCs w:val="28"/>
        </w:rPr>
        <w:t xml:space="preserve">й школе </w:t>
      </w:r>
      <w:r w:rsidR="0022561A">
        <w:rPr>
          <w:sz w:val="28"/>
          <w:szCs w:val="28"/>
        </w:rPr>
        <w:t>остается стабильным</w:t>
      </w:r>
      <w:r w:rsidR="006737D7" w:rsidRPr="0022561A">
        <w:rPr>
          <w:sz w:val="28"/>
          <w:szCs w:val="28"/>
        </w:rPr>
        <w:t xml:space="preserve">, в основной школе </w:t>
      </w:r>
      <w:r w:rsidR="0022561A">
        <w:rPr>
          <w:sz w:val="28"/>
          <w:szCs w:val="28"/>
        </w:rPr>
        <w:t>повысилось</w:t>
      </w:r>
      <w:r w:rsidR="006737D7" w:rsidRPr="0022561A">
        <w:rPr>
          <w:sz w:val="28"/>
          <w:szCs w:val="28"/>
        </w:rPr>
        <w:t xml:space="preserve"> на</w:t>
      </w:r>
      <w:r w:rsidR="00FF087D" w:rsidRPr="0022561A">
        <w:rPr>
          <w:sz w:val="28"/>
          <w:szCs w:val="28"/>
        </w:rPr>
        <w:t xml:space="preserve"> </w:t>
      </w:r>
      <w:r w:rsidR="0022561A">
        <w:rPr>
          <w:sz w:val="28"/>
          <w:szCs w:val="28"/>
        </w:rPr>
        <w:t>1</w:t>
      </w:r>
      <w:r w:rsidR="008956B8">
        <w:rPr>
          <w:sz w:val="28"/>
          <w:szCs w:val="28"/>
        </w:rPr>
        <w:t>0</w:t>
      </w:r>
      <w:r w:rsidR="006737D7" w:rsidRPr="0022561A">
        <w:rPr>
          <w:sz w:val="28"/>
          <w:szCs w:val="28"/>
        </w:rPr>
        <w:t xml:space="preserve">%, в средней школе </w:t>
      </w:r>
      <w:r w:rsidRPr="0022561A">
        <w:rPr>
          <w:sz w:val="28"/>
          <w:szCs w:val="28"/>
        </w:rPr>
        <w:t xml:space="preserve">качество знаний </w:t>
      </w:r>
      <w:r w:rsidR="0022561A">
        <w:rPr>
          <w:sz w:val="28"/>
          <w:szCs w:val="28"/>
        </w:rPr>
        <w:t xml:space="preserve">повысилось на </w:t>
      </w:r>
      <w:r w:rsidR="008956B8">
        <w:rPr>
          <w:sz w:val="28"/>
          <w:szCs w:val="28"/>
        </w:rPr>
        <w:t>1</w:t>
      </w:r>
      <w:r w:rsidR="0022561A">
        <w:rPr>
          <w:sz w:val="28"/>
          <w:szCs w:val="28"/>
        </w:rPr>
        <w:t>3</w:t>
      </w:r>
      <w:r w:rsidR="00FF087D" w:rsidRPr="0022561A">
        <w:rPr>
          <w:sz w:val="28"/>
          <w:szCs w:val="28"/>
        </w:rPr>
        <w:t>%</w:t>
      </w:r>
      <w:r w:rsidR="006737D7" w:rsidRPr="0022561A">
        <w:rPr>
          <w:sz w:val="28"/>
          <w:szCs w:val="28"/>
        </w:rPr>
        <w:t>.</w:t>
      </w:r>
      <w:r w:rsidR="006737D7" w:rsidRPr="00823855">
        <w:rPr>
          <w:sz w:val="28"/>
          <w:szCs w:val="28"/>
        </w:rPr>
        <w:t xml:space="preserve"> </w:t>
      </w:r>
    </w:p>
    <w:p w:rsidR="005143C7" w:rsidRDefault="006737D7" w:rsidP="000E29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школе последние</w:t>
      </w:r>
      <w:r w:rsidRPr="00823855">
        <w:rPr>
          <w:sz w:val="28"/>
          <w:szCs w:val="28"/>
        </w:rPr>
        <w:t xml:space="preserve"> </w:t>
      </w:r>
      <w:r w:rsidR="0014355C">
        <w:rPr>
          <w:sz w:val="28"/>
          <w:szCs w:val="28"/>
        </w:rPr>
        <w:t>четыре</w:t>
      </w:r>
      <w:r w:rsidRPr="00823855">
        <w:rPr>
          <w:sz w:val="28"/>
          <w:szCs w:val="28"/>
        </w:rPr>
        <w:t xml:space="preserve"> учебных года успеваемость</w:t>
      </w:r>
      <w:r>
        <w:rPr>
          <w:sz w:val="28"/>
          <w:szCs w:val="28"/>
        </w:rPr>
        <w:t xml:space="preserve"> составляет </w:t>
      </w:r>
      <w:r w:rsidRPr="00823855">
        <w:rPr>
          <w:sz w:val="28"/>
          <w:szCs w:val="28"/>
        </w:rPr>
        <w:t xml:space="preserve">100%. </w:t>
      </w:r>
    </w:p>
    <w:p w:rsidR="000E292A" w:rsidRDefault="000E292A" w:rsidP="006737D7">
      <w:pPr>
        <w:jc w:val="both"/>
        <w:rPr>
          <w:sz w:val="28"/>
          <w:szCs w:val="28"/>
        </w:rPr>
      </w:pPr>
    </w:p>
    <w:p w:rsidR="006737D7" w:rsidRPr="00494C91" w:rsidRDefault="006737D7" w:rsidP="00494C91">
      <w:pPr>
        <w:jc w:val="center"/>
        <w:rPr>
          <w:b/>
          <w:sz w:val="28"/>
          <w:szCs w:val="28"/>
        </w:rPr>
      </w:pPr>
      <w:r w:rsidRPr="00494C91">
        <w:rPr>
          <w:b/>
          <w:sz w:val="28"/>
          <w:szCs w:val="28"/>
        </w:rPr>
        <w:t>Результаты успеваемости и качества знаний в текущем учебном году</w:t>
      </w:r>
      <w:r w:rsidR="00FA45B2">
        <w:rPr>
          <w:b/>
          <w:sz w:val="28"/>
          <w:szCs w:val="28"/>
        </w:rPr>
        <w:t>.</w:t>
      </w:r>
    </w:p>
    <w:p w:rsidR="006737D7" w:rsidRPr="00CC554D" w:rsidRDefault="006737D7" w:rsidP="006737D7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8"/>
        <w:gridCol w:w="1034"/>
        <w:gridCol w:w="736"/>
        <w:gridCol w:w="903"/>
        <w:gridCol w:w="930"/>
        <w:gridCol w:w="813"/>
        <w:gridCol w:w="1046"/>
        <w:gridCol w:w="1366"/>
        <w:gridCol w:w="1193"/>
        <w:gridCol w:w="1275"/>
      </w:tblGrid>
      <w:tr w:rsidR="008956B8" w:rsidRPr="00FD22F4" w:rsidTr="008956B8">
        <w:trPr>
          <w:trHeight w:val="907"/>
        </w:trPr>
        <w:tc>
          <w:tcPr>
            <w:tcW w:w="1018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34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уч. на начало года</w:t>
            </w:r>
          </w:p>
        </w:tc>
        <w:tc>
          <w:tcPr>
            <w:tcW w:w="736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Прибыло</w:t>
            </w:r>
          </w:p>
        </w:tc>
        <w:tc>
          <w:tcPr>
            <w:tcW w:w="903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930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уч. на конец года</w:t>
            </w:r>
          </w:p>
        </w:tc>
        <w:tc>
          <w:tcPr>
            <w:tcW w:w="813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«5»</w:t>
            </w:r>
          </w:p>
        </w:tc>
        <w:tc>
          <w:tcPr>
            <w:tcW w:w="1046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«4» и «5»</w:t>
            </w:r>
          </w:p>
        </w:tc>
        <w:tc>
          <w:tcPr>
            <w:tcW w:w="1366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Неуспева-ющие</w:t>
            </w:r>
            <w:proofErr w:type="spellEnd"/>
            <w:proofErr w:type="gramEnd"/>
          </w:p>
        </w:tc>
        <w:tc>
          <w:tcPr>
            <w:tcW w:w="1193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56B8" w:rsidRPr="00FD22F4" w:rsidTr="006A3103">
        <w:trPr>
          <w:trHeight w:val="264"/>
        </w:trPr>
        <w:tc>
          <w:tcPr>
            <w:tcW w:w="1018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8956B8" w:rsidRPr="00FD22F4" w:rsidTr="006A3103">
        <w:trPr>
          <w:trHeight w:val="264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8956B8" w:rsidRPr="00FD22F4" w:rsidTr="006A3103">
        <w:trPr>
          <w:trHeight w:val="264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8956B8" w:rsidRPr="00FD22F4" w:rsidTr="006A3103">
        <w:trPr>
          <w:trHeight w:val="285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956B8" w:rsidRPr="00FD22F4" w:rsidTr="006A3103">
        <w:trPr>
          <w:trHeight w:val="147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956B8" w:rsidRPr="00FD22F4" w:rsidTr="006A3103">
        <w:trPr>
          <w:trHeight w:val="147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6B8" w:rsidRPr="00FD22F4" w:rsidTr="006A3103">
        <w:trPr>
          <w:trHeight w:val="147"/>
        </w:trPr>
        <w:tc>
          <w:tcPr>
            <w:tcW w:w="1018" w:type="dxa"/>
            <w:shd w:val="clear" w:color="auto" w:fill="FFFFFF" w:themeFill="background1"/>
            <w:vAlign w:val="bottom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956B8" w:rsidRPr="00FD22F4" w:rsidTr="004D3079">
        <w:trPr>
          <w:trHeight w:val="147"/>
        </w:trPr>
        <w:tc>
          <w:tcPr>
            <w:tcW w:w="1018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школе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56B8" w:rsidRDefault="008956B8" w:rsidP="0089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</w:tbl>
    <w:p w:rsidR="00A426E8" w:rsidRDefault="00A426E8" w:rsidP="006737D7">
      <w:pPr>
        <w:ind w:left="1080" w:hanging="360"/>
        <w:jc w:val="both"/>
        <w:rPr>
          <w:sz w:val="28"/>
          <w:szCs w:val="28"/>
        </w:rPr>
      </w:pPr>
    </w:p>
    <w:p w:rsidR="006737D7" w:rsidRPr="0022561A" w:rsidRDefault="006737D7" w:rsidP="00494C91">
      <w:pPr>
        <w:ind w:firstLine="567"/>
        <w:jc w:val="both"/>
        <w:rPr>
          <w:sz w:val="28"/>
          <w:szCs w:val="28"/>
        </w:rPr>
      </w:pPr>
      <w:r w:rsidRPr="0022561A">
        <w:rPr>
          <w:sz w:val="28"/>
          <w:szCs w:val="28"/>
        </w:rPr>
        <w:t>На конец года все классы имеют 100% успеваемость.</w:t>
      </w:r>
    </w:p>
    <w:p w:rsidR="006737D7" w:rsidRPr="0022561A" w:rsidRDefault="006737D7" w:rsidP="00494C91">
      <w:pPr>
        <w:ind w:firstLine="567"/>
        <w:jc w:val="both"/>
        <w:rPr>
          <w:sz w:val="28"/>
          <w:szCs w:val="28"/>
        </w:rPr>
      </w:pPr>
      <w:r w:rsidRPr="0022561A">
        <w:rPr>
          <w:sz w:val="28"/>
          <w:szCs w:val="28"/>
        </w:rPr>
        <w:t>Класс с самым высоким качество</w:t>
      </w:r>
      <w:r w:rsidR="00EF7ABB" w:rsidRPr="0022561A">
        <w:rPr>
          <w:sz w:val="28"/>
          <w:szCs w:val="28"/>
        </w:rPr>
        <w:t xml:space="preserve">м </w:t>
      </w:r>
      <w:r w:rsidR="003A2592" w:rsidRPr="0022561A">
        <w:rPr>
          <w:sz w:val="28"/>
          <w:szCs w:val="28"/>
        </w:rPr>
        <w:t>знаний</w:t>
      </w:r>
      <w:r w:rsidR="00494C91" w:rsidRPr="0022561A">
        <w:rPr>
          <w:sz w:val="28"/>
          <w:szCs w:val="28"/>
        </w:rPr>
        <w:t xml:space="preserve"> </w:t>
      </w:r>
      <w:r w:rsidR="008956B8">
        <w:rPr>
          <w:sz w:val="28"/>
          <w:szCs w:val="28"/>
        </w:rPr>
        <w:t>–</w:t>
      </w:r>
      <w:r w:rsidR="003A2592" w:rsidRPr="0022561A">
        <w:rPr>
          <w:sz w:val="28"/>
          <w:szCs w:val="28"/>
        </w:rPr>
        <w:t xml:space="preserve"> </w:t>
      </w:r>
      <w:r w:rsidR="008956B8">
        <w:rPr>
          <w:sz w:val="28"/>
          <w:szCs w:val="28"/>
        </w:rPr>
        <w:t xml:space="preserve">8 </w:t>
      </w:r>
      <w:r w:rsidR="00EF7ABB" w:rsidRPr="0022561A">
        <w:rPr>
          <w:sz w:val="28"/>
          <w:szCs w:val="28"/>
        </w:rPr>
        <w:t xml:space="preserve">класс, </w:t>
      </w:r>
      <w:r w:rsidR="00FA45B2" w:rsidRPr="0022561A">
        <w:rPr>
          <w:sz w:val="28"/>
          <w:szCs w:val="28"/>
        </w:rPr>
        <w:t xml:space="preserve">кл. рук. </w:t>
      </w:r>
      <w:r w:rsidR="008956B8">
        <w:rPr>
          <w:sz w:val="28"/>
          <w:szCs w:val="28"/>
        </w:rPr>
        <w:t>Григорьева О</w:t>
      </w:r>
      <w:r w:rsidR="0022561A" w:rsidRPr="0022561A">
        <w:rPr>
          <w:sz w:val="28"/>
          <w:szCs w:val="28"/>
        </w:rPr>
        <w:t>.</w:t>
      </w:r>
      <w:r w:rsidR="008956B8">
        <w:rPr>
          <w:sz w:val="28"/>
          <w:szCs w:val="28"/>
        </w:rPr>
        <w:t xml:space="preserve"> В. - </w:t>
      </w:r>
      <w:r w:rsidR="003A2592" w:rsidRPr="0022561A">
        <w:rPr>
          <w:sz w:val="28"/>
          <w:szCs w:val="28"/>
        </w:rPr>
        <w:t xml:space="preserve"> </w:t>
      </w:r>
      <w:r w:rsidR="0022561A" w:rsidRPr="0022561A">
        <w:rPr>
          <w:sz w:val="28"/>
          <w:szCs w:val="28"/>
        </w:rPr>
        <w:t>71</w:t>
      </w:r>
      <w:r w:rsidRPr="0022561A">
        <w:rPr>
          <w:sz w:val="28"/>
          <w:szCs w:val="28"/>
        </w:rPr>
        <w:t>%</w:t>
      </w:r>
      <w:r w:rsidR="008956B8">
        <w:rPr>
          <w:sz w:val="28"/>
          <w:szCs w:val="28"/>
        </w:rPr>
        <w:t>.</w:t>
      </w:r>
    </w:p>
    <w:p w:rsidR="006737D7" w:rsidRPr="0022561A" w:rsidRDefault="006737D7" w:rsidP="00494C91">
      <w:pPr>
        <w:ind w:firstLine="567"/>
        <w:jc w:val="both"/>
        <w:rPr>
          <w:sz w:val="28"/>
          <w:szCs w:val="28"/>
        </w:rPr>
      </w:pPr>
      <w:r w:rsidRPr="0022561A">
        <w:rPr>
          <w:sz w:val="28"/>
          <w:szCs w:val="28"/>
        </w:rPr>
        <w:t>Класс</w:t>
      </w:r>
      <w:r w:rsidR="008956B8">
        <w:rPr>
          <w:sz w:val="28"/>
          <w:szCs w:val="28"/>
        </w:rPr>
        <w:t>ы</w:t>
      </w:r>
      <w:r w:rsidRPr="0022561A">
        <w:rPr>
          <w:sz w:val="28"/>
          <w:szCs w:val="28"/>
        </w:rPr>
        <w:t xml:space="preserve"> с самым низким качество</w:t>
      </w:r>
      <w:r w:rsidR="00EF7ABB" w:rsidRPr="0022561A">
        <w:rPr>
          <w:sz w:val="28"/>
          <w:szCs w:val="28"/>
        </w:rPr>
        <w:t>м знаний</w:t>
      </w:r>
      <w:r w:rsidR="00494C91" w:rsidRPr="0022561A">
        <w:rPr>
          <w:sz w:val="28"/>
          <w:szCs w:val="28"/>
        </w:rPr>
        <w:t xml:space="preserve"> </w:t>
      </w:r>
      <w:r w:rsidR="00FA45B2" w:rsidRPr="0022561A">
        <w:rPr>
          <w:sz w:val="28"/>
          <w:szCs w:val="28"/>
        </w:rPr>
        <w:t>–</w:t>
      </w:r>
      <w:r w:rsidR="0022561A" w:rsidRPr="0022561A">
        <w:rPr>
          <w:sz w:val="28"/>
          <w:szCs w:val="28"/>
        </w:rPr>
        <w:t xml:space="preserve"> 0%</w:t>
      </w:r>
      <w:r w:rsidR="00FA45B2" w:rsidRPr="0022561A">
        <w:rPr>
          <w:sz w:val="28"/>
          <w:szCs w:val="28"/>
        </w:rPr>
        <w:t xml:space="preserve"> </w:t>
      </w:r>
      <w:r w:rsidR="008956B8" w:rsidRPr="0022561A">
        <w:rPr>
          <w:sz w:val="28"/>
          <w:szCs w:val="28"/>
        </w:rPr>
        <w:t>–</w:t>
      </w:r>
      <w:r w:rsidR="008956B8">
        <w:rPr>
          <w:sz w:val="28"/>
          <w:szCs w:val="28"/>
        </w:rPr>
        <w:t xml:space="preserve"> 11 и 7.</w:t>
      </w:r>
    </w:p>
    <w:p w:rsidR="006737D7" w:rsidRPr="0022561A" w:rsidRDefault="006737D7" w:rsidP="00494C91">
      <w:pPr>
        <w:ind w:firstLine="567"/>
        <w:jc w:val="both"/>
        <w:rPr>
          <w:sz w:val="28"/>
          <w:szCs w:val="28"/>
        </w:rPr>
      </w:pPr>
      <w:r w:rsidRPr="0022561A">
        <w:rPr>
          <w:sz w:val="28"/>
          <w:szCs w:val="28"/>
        </w:rPr>
        <w:t xml:space="preserve">Кроме этих классов </w:t>
      </w:r>
      <w:r w:rsidR="003A2592" w:rsidRPr="0022561A">
        <w:rPr>
          <w:sz w:val="28"/>
          <w:szCs w:val="28"/>
        </w:rPr>
        <w:t xml:space="preserve">можно выделить </w:t>
      </w:r>
      <w:r w:rsidR="008956B8">
        <w:rPr>
          <w:sz w:val="28"/>
          <w:szCs w:val="28"/>
        </w:rPr>
        <w:t>4</w:t>
      </w:r>
      <w:r w:rsidR="0022561A" w:rsidRPr="0022561A">
        <w:rPr>
          <w:sz w:val="28"/>
          <w:szCs w:val="28"/>
        </w:rPr>
        <w:t xml:space="preserve"> класс </w:t>
      </w:r>
      <w:r w:rsidR="008956B8">
        <w:rPr>
          <w:sz w:val="28"/>
          <w:szCs w:val="28"/>
        </w:rPr>
        <w:t>67</w:t>
      </w:r>
      <w:r w:rsidR="003A2592" w:rsidRPr="0022561A">
        <w:rPr>
          <w:sz w:val="28"/>
          <w:szCs w:val="28"/>
        </w:rPr>
        <w:t xml:space="preserve">% качество знаний и </w:t>
      </w:r>
      <w:r w:rsidR="008956B8">
        <w:rPr>
          <w:sz w:val="28"/>
          <w:szCs w:val="28"/>
        </w:rPr>
        <w:t>3</w:t>
      </w:r>
      <w:r w:rsidR="0022561A" w:rsidRPr="0022561A">
        <w:rPr>
          <w:sz w:val="28"/>
          <w:szCs w:val="28"/>
        </w:rPr>
        <w:t xml:space="preserve"> класс </w:t>
      </w:r>
      <w:r w:rsidR="008956B8">
        <w:rPr>
          <w:sz w:val="28"/>
          <w:szCs w:val="28"/>
        </w:rPr>
        <w:t xml:space="preserve">- </w:t>
      </w:r>
      <w:r w:rsidR="0022561A" w:rsidRPr="0022561A">
        <w:rPr>
          <w:sz w:val="28"/>
          <w:szCs w:val="28"/>
        </w:rPr>
        <w:t>6</w:t>
      </w:r>
      <w:r w:rsidR="008956B8">
        <w:rPr>
          <w:sz w:val="28"/>
          <w:szCs w:val="28"/>
        </w:rPr>
        <w:t>0</w:t>
      </w:r>
      <w:r w:rsidR="003A2592" w:rsidRPr="0022561A">
        <w:rPr>
          <w:sz w:val="28"/>
          <w:szCs w:val="28"/>
        </w:rPr>
        <w:t>%.</w:t>
      </w:r>
    </w:p>
    <w:p w:rsidR="006737D7" w:rsidRPr="0022561A" w:rsidRDefault="006737D7" w:rsidP="00494C91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61A">
        <w:rPr>
          <w:rFonts w:ascii="Times New Roman" w:hAnsi="Times New Roman"/>
          <w:sz w:val="28"/>
          <w:szCs w:val="28"/>
          <w:lang w:eastAsia="ru-RU"/>
        </w:rPr>
        <w:t>Понижение КЗ стабильно по следующим предметам: литература, алгебра, геометрия, информатика, химия, физика.</w:t>
      </w:r>
    </w:p>
    <w:p w:rsidR="006737D7" w:rsidRDefault="006737D7" w:rsidP="00494C91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61A">
        <w:rPr>
          <w:rFonts w:ascii="Times New Roman" w:hAnsi="Times New Roman"/>
          <w:sz w:val="28"/>
          <w:szCs w:val="28"/>
          <w:lang w:eastAsia="ru-RU"/>
        </w:rPr>
        <w:t>П</w:t>
      </w:r>
      <w:r w:rsidR="003A2592" w:rsidRPr="0022561A">
        <w:rPr>
          <w:rFonts w:ascii="Times New Roman" w:hAnsi="Times New Roman"/>
          <w:sz w:val="28"/>
          <w:szCs w:val="28"/>
          <w:lang w:eastAsia="ru-RU"/>
        </w:rPr>
        <w:t>овышение КЗ: история, биология, русский язык</w:t>
      </w:r>
    </w:p>
    <w:p w:rsidR="006737D7" w:rsidRPr="00494C91" w:rsidRDefault="006737D7" w:rsidP="00494C91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C91">
        <w:rPr>
          <w:rFonts w:ascii="Times New Roman" w:hAnsi="Times New Roman"/>
          <w:b/>
          <w:sz w:val="28"/>
          <w:szCs w:val="28"/>
          <w:lang w:eastAsia="ru-RU"/>
        </w:rPr>
        <w:t>Вывод:</w:t>
      </w:r>
    </w:p>
    <w:p w:rsidR="006737D7" w:rsidRPr="00B412D7" w:rsidRDefault="006737D7" w:rsidP="00494C91">
      <w:pPr>
        <w:ind w:firstLine="567"/>
        <w:jc w:val="both"/>
        <w:rPr>
          <w:sz w:val="28"/>
          <w:szCs w:val="28"/>
        </w:rPr>
      </w:pPr>
      <w:r w:rsidRPr="00B412D7">
        <w:rPr>
          <w:sz w:val="28"/>
          <w:szCs w:val="28"/>
        </w:rPr>
        <w:t>данное исследование показывает, что</w:t>
      </w:r>
      <w:r w:rsidR="00494C91">
        <w:rPr>
          <w:sz w:val="28"/>
          <w:szCs w:val="28"/>
        </w:rPr>
        <w:t xml:space="preserve"> </w:t>
      </w:r>
      <w:r w:rsidRPr="00B412D7">
        <w:rPr>
          <w:sz w:val="28"/>
          <w:szCs w:val="28"/>
        </w:rPr>
        <w:t>в</w:t>
      </w:r>
      <w:r w:rsidR="00494C91">
        <w:rPr>
          <w:sz w:val="28"/>
          <w:szCs w:val="28"/>
        </w:rPr>
        <w:t xml:space="preserve"> </w:t>
      </w:r>
      <w:r w:rsidRPr="00B412D7">
        <w:rPr>
          <w:sz w:val="28"/>
          <w:szCs w:val="28"/>
        </w:rPr>
        <w:t>школе</w:t>
      </w:r>
      <w:r w:rsidR="00494C91">
        <w:rPr>
          <w:sz w:val="28"/>
          <w:szCs w:val="28"/>
        </w:rPr>
        <w:t xml:space="preserve"> </w:t>
      </w:r>
      <w:r w:rsidRPr="00B412D7">
        <w:rPr>
          <w:sz w:val="28"/>
          <w:szCs w:val="28"/>
        </w:rPr>
        <w:t>налицо</w:t>
      </w:r>
      <w:r w:rsidR="00494C91">
        <w:rPr>
          <w:sz w:val="28"/>
          <w:szCs w:val="28"/>
        </w:rPr>
        <w:t xml:space="preserve"> </w:t>
      </w:r>
      <w:r w:rsidRPr="00B412D7">
        <w:rPr>
          <w:sz w:val="28"/>
          <w:szCs w:val="28"/>
        </w:rPr>
        <w:t>проблема с формированием позитивной мотивации обучающихся к учебной деятельно</w:t>
      </w:r>
      <w:r w:rsidRPr="00B412D7">
        <w:rPr>
          <w:sz w:val="28"/>
          <w:szCs w:val="28"/>
        </w:rPr>
        <w:softHyphen/>
        <w:t>сти. Учителя недостаточно работают над развитием самостоятельности мышления, способности к саморазвитию и самообразованию учащихся.</w:t>
      </w:r>
    </w:p>
    <w:p w:rsidR="006737D7" w:rsidRDefault="006737D7" w:rsidP="006737D7">
      <w:pPr>
        <w:jc w:val="both"/>
        <w:rPr>
          <w:b/>
        </w:rPr>
      </w:pPr>
    </w:p>
    <w:p w:rsidR="006737D7" w:rsidRPr="00B412D7" w:rsidRDefault="006737D7" w:rsidP="006737D7">
      <w:pPr>
        <w:jc w:val="center"/>
        <w:rPr>
          <w:b/>
          <w:sz w:val="28"/>
          <w:szCs w:val="28"/>
        </w:rPr>
      </w:pPr>
      <w:r w:rsidRPr="00B412D7">
        <w:rPr>
          <w:b/>
          <w:sz w:val="28"/>
          <w:szCs w:val="28"/>
        </w:rPr>
        <w:t>Итоги регионального мониторинга в 4 классе</w:t>
      </w:r>
      <w:r w:rsidR="00FA45B2">
        <w:rPr>
          <w:b/>
          <w:sz w:val="28"/>
          <w:szCs w:val="28"/>
        </w:rPr>
        <w:t>.</w:t>
      </w:r>
    </w:p>
    <w:p w:rsidR="006737D7" w:rsidRPr="004C2CB4" w:rsidRDefault="006737D7" w:rsidP="006737D7">
      <w:pPr>
        <w:jc w:val="both"/>
      </w:pPr>
      <w:r w:rsidRPr="004C2CB4">
        <w:t> </w:t>
      </w:r>
    </w:p>
    <w:tbl>
      <w:tblPr>
        <w:tblW w:w="8467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660"/>
        <w:gridCol w:w="3284"/>
      </w:tblGrid>
      <w:tr w:rsidR="006737D7" w:rsidRPr="00FD22F4" w:rsidTr="00F16941">
        <w:trPr>
          <w:trHeight w:val="566"/>
        </w:trPr>
        <w:tc>
          <w:tcPr>
            <w:tcW w:w="2523" w:type="dxa"/>
            <w:shd w:val="clear" w:color="auto" w:fill="auto"/>
            <w:noWrap/>
            <w:vAlign w:val="bottom"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 w:rsidRPr="004C2CB4">
              <w:rPr>
                <w:color w:val="000000"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 w:rsidRPr="004C2CB4">
              <w:rPr>
                <w:color w:val="000000"/>
              </w:rPr>
              <w:t>качество знаний,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3284" w:type="dxa"/>
            <w:shd w:val="clear" w:color="auto" w:fill="auto"/>
          </w:tcPr>
          <w:p w:rsidR="006737D7" w:rsidRPr="004C2CB4" w:rsidRDefault="006737D7" w:rsidP="006737D7">
            <w:pPr>
              <w:jc w:val="center"/>
              <w:rPr>
                <w:color w:val="000000"/>
              </w:rPr>
            </w:pPr>
            <w:r w:rsidRPr="004C2CB4">
              <w:rPr>
                <w:color w:val="000000"/>
              </w:rPr>
              <w:t>% подтверждения годовой отметки</w:t>
            </w:r>
          </w:p>
        </w:tc>
      </w:tr>
      <w:tr w:rsidR="001073FE" w:rsidRPr="00FD22F4" w:rsidTr="00F16941">
        <w:trPr>
          <w:trHeight w:val="188"/>
        </w:trPr>
        <w:tc>
          <w:tcPr>
            <w:tcW w:w="2523" w:type="dxa"/>
            <w:shd w:val="clear" w:color="auto" w:fill="auto"/>
            <w:noWrap/>
            <w:vAlign w:val="bottom"/>
          </w:tcPr>
          <w:p w:rsidR="001073FE" w:rsidRPr="004C2CB4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1073FE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4" w:type="dxa"/>
            <w:shd w:val="clear" w:color="auto" w:fill="auto"/>
            <w:noWrap/>
            <w:vAlign w:val="bottom"/>
          </w:tcPr>
          <w:p w:rsidR="001073FE" w:rsidRDefault="00A9431C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6737D7" w:rsidRPr="004C2CB4" w:rsidRDefault="006737D7" w:rsidP="006737D7">
      <w:pPr>
        <w:jc w:val="both"/>
      </w:pPr>
    </w:p>
    <w:p w:rsidR="006737D7" w:rsidRDefault="006737D7" w:rsidP="0018086E">
      <w:pPr>
        <w:ind w:firstLine="567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В течение учебного года вопрос по подготовке к региональному мониторингу ОКО в 4 классе поднимался неоднократ</w:t>
      </w:r>
      <w:r>
        <w:rPr>
          <w:sz w:val="28"/>
          <w:szCs w:val="28"/>
        </w:rPr>
        <w:t xml:space="preserve">но. Учитель 4 класса </w:t>
      </w:r>
      <w:r w:rsidR="00F16941">
        <w:rPr>
          <w:sz w:val="28"/>
          <w:szCs w:val="28"/>
        </w:rPr>
        <w:t>Никишина Н. М.</w:t>
      </w:r>
      <w:r w:rsidR="0018086E">
        <w:rPr>
          <w:sz w:val="28"/>
          <w:szCs w:val="28"/>
        </w:rPr>
        <w:t xml:space="preserve"> </w:t>
      </w:r>
      <w:r w:rsidR="001B0A34">
        <w:rPr>
          <w:sz w:val="28"/>
          <w:szCs w:val="28"/>
        </w:rPr>
        <w:t xml:space="preserve"> </w:t>
      </w:r>
      <w:r w:rsidRPr="00823855">
        <w:rPr>
          <w:sz w:val="28"/>
          <w:szCs w:val="28"/>
        </w:rPr>
        <w:t xml:space="preserve">целенаправленно осуществляла подготовку учащихся к мониторингу. </w:t>
      </w:r>
      <w:r>
        <w:rPr>
          <w:sz w:val="28"/>
          <w:szCs w:val="28"/>
        </w:rPr>
        <w:t xml:space="preserve">В мониторинге приняли </w:t>
      </w:r>
      <w:r w:rsidR="003A2592">
        <w:rPr>
          <w:sz w:val="28"/>
          <w:szCs w:val="28"/>
        </w:rPr>
        <w:t xml:space="preserve">участие </w:t>
      </w:r>
      <w:r w:rsidR="00FA45B2">
        <w:rPr>
          <w:sz w:val="28"/>
          <w:szCs w:val="28"/>
        </w:rPr>
        <w:t>8</w:t>
      </w:r>
      <w:r w:rsidR="003A2592">
        <w:rPr>
          <w:sz w:val="28"/>
          <w:szCs w:val="28"/>
        </w:rPr>
        <w:t xml:space="preserve"> из </w:t>
      </w:r>
      <w:r w:rsidR="00F16941">
        <w:rPr>
          <w:sz w:val="28"/>
          <w:szCs w:val="28"/>
        </w:rPr>
        <w:t>9</w:t>
      </w:r>
      <w:r w:rsidRPr="00823855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. </w:t>
      </w:r>
      <w:r w:rsidRPr="00823855">
        <w:rPr>
          <w:sz w:val="28"/>
          <w:szCs w:val="28"/>
        </w:rPr>
        <w:t xml:space="preserve">По </w:t>
      </w:r>
      <w:r w:rsidR="001073FE">
        <w:rPr>
          <w:sz w:val="28"/>
          <w:szCs w:val="28"/>
        </w:rPr>
        <w:t>математике</w:t>
      </w:r>
      <w:r w:rsidRPr="00823855">
        <w:rPr>
          <w:sz w:val="28"/>
          <w:szCs w:val="28"/>
        </w:rPr>
        <w:t xml:space="preserve"> 100% успеваемость. В соответствии с критериями качества результатов по региональной программе за долю обучающихся 4-х классов, подтвердивших результаты обучения по </w:t>
      </w:r>
      <w:r w:rsidR="00F16941" w:rsidRPr="00823855">
        <w:rPr>
          <w:sz w:val="28"/>
          <w:szCs w:val="28"/>
        </w:rPr>
        <w:t>итогам независимой</w:t>
      </w:r>
      <w:r w:rsidRPr="00823855">
        <w:rPr>
          <w:sz w:val="28"/>
          <w:szCs w:val="28"/>
        </w:rPr>
        <w:t xml:space="preserve"> аттестации, ко</w:t>
      </w:r>
      <w:r>
        <w:rPr>
          <w:sz w:val="28"/>
          <w:szCs w:val="28"/>
        </w:rPr>
        <w:t xml:space="preserve">торую показала школа, мы </w:t>
      </w:r>
      <w:r w:rsidRPr="00A9431C">
        <w:rPr>
          <w:sz w:val="28"/>
          <w:szCs w:val="28"/>
        </w:rPr>
        <w:t>имеем _ баллов.</w:t>
      </w:r>
    </w:p>
    <w:p w:rsidR="006737D7" w:rsidRPr="00823855" w:rsidRDefault="006737D7" w:rsidP="0018086E">
      <w:pPr>
        <w:ind w:firstLine="567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Вывод</w:t>
      </w:r>
      <w:r>
        <w:rPr>
          <w:sz w:val="28"/>
          <w:szCs w:val="28"/>
        </w:rPr>
        <w:t>: н</w:t>
      </w:r>
      <w:r w:rsidRPr="00823855">
        <w:rPr>
          <w:sz w:val="28"/>
          <w:szCs w:val="28"/>
        </w:rPr>
        <w:t>ачальная школа даёт ежегодно на выпуске класс</w:t>
      </w:r>
      <w:r w:rsidR="00302B51">
        <w:rPr>
          <w:sz w:val="28"/>
          <w:szCs w:val="28"/>
        </w:rPr>
        <w:t>ы с хорошим качеством знаний.   П</w:t>
      </w:r>
      <w:r w:rsidRPr="00823855">
        <w:rPr>
          <w:sz w:val="28"/>
          <w:szCs w:val="28"/>
        </w:rPr>
        <w:t>ри мони</w:t>
      </w:r>
      <w:r w:rsidR="00302B51">
        <w:rPr>
          <w:sz w:val="28"/>
          <w:szCs w:val="28"/>
        </w:rPr>
        <w:t xml:space="preserve">торинге, который проходит </w:t>
      </w:r>
      <w:r w:rsidR="00FA45B2">
        <w:rPr>
          <w:sz w:val="28"/>
          <w:szCs w:val="28"/>
        </w:rPr>
        <w:t>четвертый</w:t>
      </w:r>
      <w:r w:rsidR="00302B51">
        <w:rPr>
          <w:sz w:val="28"/>
          <w:szCs w:val="28"/>
        </w:rPr>
        <w:t xml:space="preserve"> год, результаты  подтверждаются.  Учителя  4 класса  ответственно подходят</w:t>
      </w:r>
      <w:r w:rsidRPr="00823855">
        <w:rPr>
          <w:sz w:val="28"/>
          <w:szCs w:val="28"/>
        </w:rPr>
        <w:t xml:space="preserve"> к под</w:t>
      </w:r>
      <w:r w:rsidR="00302B51">
        <w:rPr>
          <w:sz w:val="28"/>
          <w:szCs w:val="28"/>
        </w:rPr>
        <w:t>готовке учащихся, планируют работу на весь год, проводят</w:t>
      </w:r>
      <w:r w:rsidRPr="00823855">
        <w:rPr>
          <w:sz w:val="28"/>
          <w:szCs w:val="28"/>
        </w:rPr>
        <w:t xml:space="preserve"> мониторинг результатов.</w:t>
      </w:r>
    </w:p>
    <w:p w:rsidR="006737D7" w:rsidRPr="00823855" w:rsidRDefault="006737D7" w:rsidP="006737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737D7" w:rsidRPr="00823855" w:rsidRDefault="006737D7" w:rsidP="0018086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3855">
        <w:rPr>
          <w:rFonts w:ascii="Times New Roman" w:hAnsi="Times New Roman"/>
          <w:b/>
          <w:sz w:val="28"/>
          <w:szCs w:val="28"/>
        </w:rPr>
        <w:t>Анализ качества знаний учащихся выпускных классов</w:t>
      </w:r>
      <w:r w:rsidR="00FA45B2">
        <w:rPr>
          <w:rFonts w:ascii="Times New Roman" w:hAnsi="Times New Roman"/>
          <w:b/>
          <w:sz w:val="28"/>
          <w:szCs w:val="28"/>
        </w:rPr>
        <w:t>.</w:t>
      </w:r>
    </w:p>
    <w:p w:rsidR="006737D7" w:rsidRDefault="006737D7" w:rsidP="0018086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3855">
        <w:rPr>
          <w:rFonts w:ascii="Times New Roman" w:hAnsi="Times New Roman"/>
          <w:b/>
          <w:sz w:val="28"/>
          <w:szCs w:val="28"/>
        </w:rPr>
        <w:t>Итоговая аттестация 9 класса в независимой форме</w:t>
      </w:r>
      <w:r w:rsidR="00FA45B2">
        <w:rPr>
          <w:rFonts w:ascii="Times New Roman" w:hAnsi="Times New Roman"/>
          <w:b/>
          <w:sz w:val="28"/>
          <w:szCs w:val="28"/>
        </w:rPr>
        <w:t>.</w:t>
      </w:r>
    </w:p>
    <w:p w:rsidR="0018086E" w:rsidRPr="00823855" w:rsidRDefault="0018086E" w:rsidP="0018086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37D7" w:rsidRPr="00CC554D" w:rsidRDefault="006737D7" w:rsidP="0018086E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554D">
        <w:rPr>
          <w:rFonts w:ascii="Times New Roman" w:hAnsi="Times New Roman"/>
          <w:sz w:val="28"/>
          <w:szCs w:val="28"/>
        </w:rPr>
        <w:t>Итоговую атте</w:t>
      </w:r>
      <w:r w:rsidR="001B0A34">
        <w:rPr>
          <w:rFonts w:ascii="Times New Roman" w:hAnsi="Times New Roman"/>
          <w:sz w:val="28"/>
          <w:szCs w:val="28"/>
        </w:rPr>
        <w:t>с</w:t>
      </w:r>
      <w:r w:rsidR="003A2592">
        <w:rPr>
          <w:rFonts w:ascii="Times New Roman" w:hAnsi="Times New Roman"/>
          <w:sz w:val="28"/>
          <w:szCs w:val="28"/>
        </w:rPr>
        <w:t>тацию в независимой форме в 201</w:t>
      </w:r>
      <w:r w:rsidR="00F16941">
        <w:rPr>
          <w:rFonts w:ascii="Times New Roman" w:hAnsi="Times New Roman"/>
          <w:sz w:val="28"/>
          <w:szCs w:val="28"/>
        </w:rPr>
        <w:t>4</w:t>
      </w:r>
      <w:r w:rsidR="002C1BD8" w:rsidRPr="002C1BD8">
        <w:rPr>
          <w:sz w:val="28"/>
          <w:szCs w:val="28"/>
        </w:rPr>
        <w:t>–</w:t>
      </w:r>
      <w:r w:rsidR="003A2592">
        <w:rPr>
          <w:rFonts w:ascii="Times New Roman" w:hAnsi="Times New Roman"/>
          <w:sz w:val="28"/>
          <w:szCs w:val="28"/>
        </w:rPr>
        <w:t>201</w:t>
      </w:r>
      <w:r w:rsidR="00F16941">
        <w:rPr>
          <w:rFonts w:ascii="Times New Roman" w:hAnsi="Times New Roman"/>
          <w:sz w:val="28"/>
          <w:szCs w:val="28"/>
        </w:rPr>
        <w:t>5</w:t>
      </w:r>
      <w:r w:rsidR="001B0A34">
        <w:rPr>
          <w:rFonts w:ascii="Times New Roman" w:hAnsi="Times New Roman"/>
          <w:sz w:val="28"/>
          <w:szCs w:val="28"/>
        </w:rPr>
        <w:t xml:space="preserve"> учебном году проходили </w:t>
      </w:r>
      <w:r w:rsidR="00F16941">
        <w:rPr>
          <w:rFonts w:ascii="Times New Roman" w:hAnsi="Times New Roman"/>
          <w:sz w:val="28"/>
          <w:szCs w:val="28"/>
        </w:rPr>
        <w:t>10</w:t>
      </w:r>
      <w:r w:rsidRPr="00CC554D">
        <w:rPr>
          <w:rFonts w:ascii="Times New Roman" w:hAnsi="Times New Roman"/>
          <w:sz w:val="28"/>
          <w:szCs w:val="28"/>
        </w:rPr>
        <w:t xml:space="preserve"> учащихся. Выбор предметов на итоговой аттестации в независимой форме за курс основной школы проходил в соответствии с выбором профиля </w:t>
      </w:r>
      <w:r w:rsidRPr="00CC554D">
        <w:rPr>
          <w:rFonts w:ascii="Times New Roman" w:hAnsi="Times New Roman"/>
          <w:sz w:val="28"/>
          <w:szCs w:val="28"/>
        </w:rPr>
        <w:lastRenderedPageBreak/>
        <w:t xml:space="preserve">обучения в старшей школе. Большинство учащихся 9 класса </w:t>
      </w:r>
      <w:r w:rsidRPr="00A9431C">
        <w:rPr>
          <w:rFonts w:ascii="Times New Roman" w:hAnsi="Times New Roman"/>
          <w:sz w:val="28"/>
          <w:szCs w:val="28"/>
        </w:rPr>
        <w:t xml:space="preserve">выбрали </w:t>
      </w:r>
      <w:r w:rsidR="00A9431C" w:rsidRPr="00A9431C">
        <w:rPr>
          <w:rFonts w:ascii="Times New Roman" w:hAnsi="Times New Roman"/>
          <w:sz w:val="28"/>
          <w:szCs w:val="28"/>
        </w:rPr>
        <w:t>социально-экономический</w:t>
      </w:r>
      <w:r w:rsidRPr="00A9431C">
        <w:rPr>
          <w:rFonts w:ascii="Times New Roman" w:hAnsi="Times New Roman"/>
          <w:sz w:val="28"/>
          <w:szCs w:val="28"/>
        </w:rPr>
        <w:t xml:space="preserve"> профиль.</w:t>
      </w:r>
    </w:p>
    <w:p w:rsidR="00A5242A" w:rsidRDefault="00A5242A" w:rsidP="0018086E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независимой аттестации учащиеся 9 класса показали </w:t>
      </w:r>
      <w:r w:rsidR="00F16941">
        <w:rPr>
          <w:rFonts w:ascii="Times New Roman" w:hAnsi="Times New Roman"/>
          <w:sz w:val="28"/>
          <w:szCs w:val="28"/>
        </w:rPr>
        <w:t xml:space="preserve">не очень </w:t>
      </w:r>
      <w:r>
        <w:rPr>
          <w:rFonts w:ascii="Times New Roman" w:hAnsi="Times New Roman"/>
          <w:sz w:val="28"/>
          <w:szCs w:val="28"/>
        </w:rPr>
        <w:t>высокие результаты.</w:t>
      </w:r>
    </w:p>
    <w:p w:rsidR="006737D7" w:rsidRDefault="00A5242A" w:rsidP="0018086E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итог: </w:t>
      </w:r>
      <w:r w:rsidR="00F16941">
        <w:rPr>
          <w:rFonts w:ascii="Times New Roman" w:hAnsi="Times New Roman"/>
          <w:sz w:val="28"/>
          <w:szCs w:val="28"/>
        </w:rPr>
        <w:t>8</w:t>
      </w:r>
      <w:r w:rsidR="00180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выпускников из </w:t>
      </w:r>
      <w:r w:rsidR="00F169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получили аттестаты.</w:t>
      </w:r>
    </w:p>
    <w:p w:rsidR="00FA45B2" w:rsidRPr="009D221E" w:rsidRDefault="00FA45B2" w:rsidP="0018086E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737D7" w:rsidRPr="00A65BF5" w:rsidRDefault="006737D7" w:rsidP="00EB711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5BF5">
        <w:rPr>
          <w:rFonts w:ascii="Times New Roman" w:hAnsi="Times New Roman"/>
          <w:b/>
          <w:sz w:val="28"/>
          <w:szCs w:val="28"/>
        </w:rPr>
        <w:t>Итоговая аттестация выпускников 11 класса</w:t>
      </w:r>
    </w:p>
    <w:tbl>
      <w:tblPr>
        <w:tblpPr w:leftFromText="180" w:rightFromText="180" w:vertAnchor="text" w:horzAnchor="margin" w:tblpY="242"/>
        <w:tblW w:w="10039" w:type="dxa"/>
        <w:tblLayout w:type="fixed"/>
        <w:tblLook w:val="04A0" w:firstRow="1" w:lastRow="0" w:firstColumn="1" w:lastColumn="0" w:noHBand="0" w:noVBand="1"/>
      </w:tblPr>
      <w:tblGrid>
        <w:gridCol w:w="1540"/>
        <w:gridCol w:w="718"/>
        <w:gridCol w:w="606"/>
        <w:gridCol w:w="767"/>
        <w:gridCol w:w="767"/>
        <w:gridCol w:w="767"/>
        <w:gridCol w:w="738"/>
        <w:gridCol w:w="29"/>
        <w:gridCol w:w="767"/>
        <w:gridCol w:w="759"/>
        <w:gridCol w:w="848"/>
        <w:gridCol w:w="884"/>
        <w:gridCol w:w="849"/>
      </w:tblGrid>
      <w:tr w:rsidR="0018086E" w:rsidRPr="00FD22F4" w:rsidTr="00F16941">
        <w:trPr>
          <w:trHeight w:val="129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86E" w:rsidRPr="0018086E" w:rsidRDefault="0018086E" w:rsidP="00E75971">
            <w:pPr>
              <w:jc w:val="center"/>
            </w:pPr>
            <w:proofErr w:type="spellStart"/>
            <w:proofErr w:type="gramStart"/>
            <w:r w:rsidRPr="0018086E">
              <w:t>Наименова</w:t>
            </w:r>
            <w:r>
              <w:t>-</w:t>
            </w:r>
            <w:r w:rsidRPr="0018086E">
              <w:t>ние</w:t>
            </w:r>
            <w:proofErr w:type="spellEnd"/>
            <w:proofErr w:type="gramEnd"/>
            <w:r w:rsidRPr="0018086E">
              <w:t xml:space="preserve"> предмета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8086E" w:rsidRPr="0018086E" w:rsidRDefault="0018086E" w:rsidP="0018086E">
            <w:r w:rsidRPr="0018086E">
              <w:t>Общее количество учащихся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0-10 бал.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11-20 бал.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21-30 бал.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31-40 бал.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41-50 бал.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51-60 бал.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61-70 бал.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71-80 бал.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81-90 бал.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6E" w:rsidRPr="004C2CB4" w:rsidRDefault="0018086E" w:rsidP="0018086E">
            <w:pPr>
              <w:jc w:val="both"/>
            </w:pPr>
            <w:r w:rsidRPr="004C2CB4">
              <w:t>91-100 бал.</w:t>
            </w:r>
          </w:p>
        </w:tc>
      </w:tr>
      <w:tr w:rsidR="0018086E" w:rsidRPr="00FD22F4" w:rsidTr="00F16941">
        <w:trPr>
          <w:trHeight w:val="150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86E" w:rsidRPr="004C2CB4" w:rsidRDefault="0018086E" w:rsidP="0018086E">
            <w:pPr>
              <w:jc w:val="both"/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8086E" w:rsidRPr="004C2CB4" w:rsidRDefault="0018086E" w:rsidP="0018086E">
            <w:pPr>
              <w:jc w:val="both"/>
            </w:pPr>
          </w:p>
        </w:tc>
        <w:tc>
          <w:tcPr>
            <w:tcW w:w="7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86E" w:rsidRPr="004C2CB4" w:rsidRDefault="0018086E" w:rsidP="0018086E">
            <w:r w:rsidRPr="004C2CB4">
              <w:t>Количество обучающихся, получивших соответс</w:t>
            </w:r>
            <w:r>
              <w:t>твующие баллы по результатам ГИА</w:t>
            </w:r>
            <w:r w:rsidRPr="004C2CB4">
              <w:t xml:space="preserve">  </w:t>
            </w:r>
          </w:p>
          <w:p w:rsidR="0018086E" w:rsidRPr="004C2CB4" w:rsidRDefault="00A9431C" w:rsidP="0018086E">
            <w:r>
              <w:t xml:space="preserve"> ( 2014</w:t>
            </w:r>
            <w:r w:rsidR="0018086E" w:rsidRPr="004C2CB4">
              <w:t xml:space="preserve">)  </w:t>
            </w:r>
          </w:p>
        </w:tc>
      </w:tr>
      <w:tr w:rsidR="0018086E" w:rsidRPr="00FD22F4" w:rsidTr="00F16941">
        <w:trPr>
          <w:trHeight w:val="37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86E" w:rsidRPr="004C2CB4" w:rsidRDefault="0018086E" w:rsidP="0018086E">
            <w:pPr>
              <w:jc w:val="both"/>
            </w:pPr>
            <w:r w:rsidRPr="004C2CB4">
              <w:t xml:space="preserve">Математика 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6E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6E" w:rsidRPr="00A9431C" w:rsidRDefault="00A9431C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6E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</w:tr>
      <w:tr w:rsidR="0018086E" w:rsidRPr="00FD22F4" w:rsidTr="00F16941">
        <w:trPr>
          <w:trHeight w:val="35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4C2CB4" w:rsidRDefault="0018086E" w:rsidP="0018086E">
            <w:pPr>
              <w:jc w:val="both"/>
            </w:pPr>
            <w:r w:rsidRPr="004C2CB4">
              <w:t xml:space="preserve">Русский язык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</w:pPr>
            <w:r w:rsidRPr="00A9431C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</w:pPr>
            <w:r w:rsidRPr="00A9431C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</w:pPr>
            <w:r w:rsidRPr="00A9431C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</w:pPr>
            <w:r w:rsidRPr="00A9431C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F16941" w:rsidP="0018086E">
            <w:pPr>
              <w:jc w:val="both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9803B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6E" w:rsidRPr="00A9431C" w:rsidRDefault="0018086E" w:rsidP="0018086E">
            <w:pPr>
              <w:jc w:val="both"/>
              <w:rPr>
                <w:color w:val="000000"/>
              </w:rPr>
            </w:pPr>
            <w:r w:rsidRPr="00A9431C">
              <w:rPr>
                <w:color w:val="000000"/>
              </w:rPr>
              <w:t>0</w:t>
            </w:r>
          </w:p>
        </w:tc>
      </w:tr>
      <w:tr w:rsidR="00F16941" w:rsidRPr="00FD22F4" w:rsidTr="00F16941">
        <w:trPr>
          <w:trHeight w:val="35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941" w:rsidRPr="004C2CB4" w:rsidRDefault="00F16941" w:rsidP="0018086E">
            <w:pPr>
              <w:jc w:val="both"/>
            </w:pPr>
            <w:r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Default="00F16941" w:rsidP="0018086E">
            <w:pPr>
              <w:jc w:val="both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41" w:rsidRPr="00A9431C" w:rsidRDefault="00F16941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5F35" w:rsidRPr="00FD22F4" w:rsidTr="00F16941">
        <w:trPr>
          <w:trHeight w:val="358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35" w:rsidRDefault="00015F35" w:rsidP="00180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5242A" w:rsidRDefault="00A5242A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3"/>
        <w:gridCol w:w="1851"/>
        <w:gridCol w:w="1345"/>
        <w:gridCol w:w="1646"/>
        <w:gridCol w:w="22"/>
        <w:gridCol w:w="1031"/>
        <w:gridCol w:w="1647"/>
        <w:gridCol w:w="930"/>
      </w:tblGrid>
      <w:tr w:rsidR="0018086E" w:rsidRPr="00FD22F4" w:rsidTr="009803BE">
        <w:trPr>
          <w:trHeight w:val="848"/>
        </w:trPr>
        <w:tc>
          <w:tcPr>
            <w:tcW w:w="1083" w:type="dxa"/>
            <w:vMerge w:val="restart"/>
          </w:tcPr>
          <w:p w:rsidR="0018086E" w:rsidRPr="00FD22F4" w:rsidRDefault="0018086E" w:rsidP="0018086E">
            <w:pPr>
              <w:jc w:val="center"/>
            </w:pPr>
            <w:r>
              <w:t>Г</w:t>
            </w:r>
            <w:r w:rsidRPr="00FD22F4">
              <w:t>од</w:t>
            </w:r>
          </w:p>
        </w:tc>
        <w:tc>
          <w:tcPr>
            <w:tcW w:w="1851" w:type="dxa"/>
            <w:vMerge w:val="restart"/>
          </w:tcPr>
          <w:p w:rsidR="0018086E" w:rsidRPr="00FD22F4" w:rsidRDefault="0018086E" w:rsidP="0018086E">
            <w:pPr>
              <w:jc w:val="center"/>
            </w:pPr>
            <w:r w:rsidRPr="00FD22F4">
              <w:t>Выпускники ОУ, прошедшие обучение по программам</w:t>
            </w:r>
          </w:p>
          <w:p w:rsidR="0018086E" w:rsidRPr="00FD22F4" w:rsidRDefault="0018086E" w:rsidP="0018086E">
            <w:pPr>
              <w:jc w:val="center"/>
            </w:pPr>
          </w:p>
        </w:tc>
        <w:tc>
          <w:tcPr>
            <w:tcW w:w="1345" w:type="dxa"/>
            <w:vMerge w:val="restart"/>
          </w:tcPr>
          <w:p w:rsidR="0018086E" w:rsidRPr="00FD22F4" w:rsidRDefault="0018086E" w:rsidP="0018086E">
            <w:pPr>
              <w:jc w:val="center"/>
            </w:pPr>
            <w:r w:rsidRPr="00FD22F4">
              <w:t>Всего на конец учебного года</w:t>
            </w:r>
          </w:p>
          <w:p w:rsidR="0018086E" w:rsidRPr="00FD22F4" w:rsidRDefault="0018086E" w:rsidP="0018086E">
            <w:pPr>
              <w:jc w:val="center"/>
            </w:pPr>
          </w:p>
        </w:tc>
        <w:tc>
          <w:tcPr>
            <w:tcW w:w="5276" w:type="dxa"/>
            <w:gridSpan w:val="5"/>
          </w:tcPr>
          <w:p w:rsidR="0018086E" w:rsidRPr="00FD22F4" w:rsidRDefault="0018086E" w:rsidP="0018086E">
            <w:pPr>
              <w:jc w:val="center"/>
            </w:pPr>
            <w:r w:rsidRPr="00FD22F4"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18086E" w:rsidRPr="00FD22F4" w:rsidTr="009803BE">
        <w:trPr>
          <w:trHeight w:val="148"/>
        </w:trPr>
        <w:tc>
          <w:tcPr>
            <w:tcW w:w="1083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1851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1345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2699" w:type="dxa"/>
            <w:gridSpan w:val="3"/>
          </w:tcPr>
          <w:p w:rsidR="0018086E" w:rsidRPr="00FD22F4" w:rsidRDefault="0018086E" w:rsidP="0018086E">
            <w:pPr>
              <w:jc w:val="center"/>
            </w:pPr>
            <w:r w:rsidRPr="00FD22F4">
              <w:t>всего</w:t>
            </w:r>
          </w:p>
        </w:tc>
        <w:tc>
          <w:tcPr>
            <w:tcW w:w="2577" w:type="dxa"/>
            <w:gridSpan w:val="2"/>
          </w:tcPr>
          <w:p w:rsidR="0018086E" w:rsidRPr="00FD22F4" w:rsidRDefault="0018086E" w:rsidP="0018086E">
            <w:pPr>
              <w:jc w:val="center"/>
            </w:pPr>
            <w:r w:rsidRPr="00FD22F4">
              <w:t>в том числе особого образца</w:t>
            </w:r>
          </w:p>
        </w:tc>
      </w:tr>
      <w:tr w:rsidR="0018086E" w:rsidRPr="00FD22F4" w:rsidTr="009803BE">
        <w:trPr>
          <w:trHeight w:val="148"/>
        </w:trPr>
        <w:tc>
          <w:tcPr>
            <w:tcW w:w="1083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1851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1345" w:type="dxa"/>
            <w:vMerge/>
          </w:tcPr>
          <w:p w:rsidR="0018086E" w:rsidRPr="00FD22F4" w:rsidRDefault="0018086E" w:rsidP="0018086E">
            <w:pPr>
              <w:jc w:val="center"/>
            </w:pPr>
          </w:p>
        </w:tc>
        <w:tc>
          <w:tcPr>
            <w:tcW w:w="1668" w:type="dxa"/>
            <w:gridSpan w:val="2"/>
          </w:tcPr>
          <w:p w:rsidR="0018086E" w:rsidRPr="00FD22F4" w:rsidRDefault="0018086E" w:rsidP="0018086E">
            <w:pPr>
              <w:jc w:val="center"/>
            </w:pPr>
            <w:r w:rsidRPr="00FD22F4">
              <w:t>количество</w:t>
            </w:r>
          </w:p>
        </w:tc>
        <w:tc>
          <w:tcPr>
            <w:tcW w:w="1031" w:type="dxa"/>
          </w:tcPr>
          <w:p w:rsidR="0018086E" w:rsidRPr="00FD22F4" w:rsidRDefault="0018086E" w:rsidP="0018086E">
            <w:pPr>
              <w:jc w:val="center"/>
            </w:pPr>
            <w:r w:rsidRPr="00FD22F4">
              <w:t>%</w:t>
            </w:r>
          </w:p>
        </w:tc>
        <w:tc>
          <w:tcPr>
            <w:tcW w:w="1647" w:type="dxa"/>
          </w:tcPr>
          <w:p w:rsidR="0018086E" w:rsidRPr="00FD22F4" w:rsidRDefault="0018086E" w:rsidP="0018086E">
            <w:pPr>
              <w:jc w:val="center"/>
            </w:pPr>
            <w:r w:rsidRPr="00FD22F4">
              <w:t>количество</w:t>
            </w:r>
          </w:p>
        </w:tc>
        <w:tc>
          <w:tcPr>
            <w:tcW w:w="930" w:type="dxa"/>
          </w:tcPr>
          <w:p w:rsidR="0018086E" w:rsidRPr="00FD22F4" w:rsidRDefault="0018086E" w:rsidP="0018086E">
            <w:pPr>
              <w:jc w:val="center"/>
            </w:pPr>
            <w:r w:rsidRPr="00FD22F4">
              <w:t>%</w:t>
            </w:r>
          </w:p>
        </w:tc>
      </w:tr>
      <w:tr w:rsidR="0018086E" w:rsidRPr="00FD22F4" w:rsidTr="009803BE">
        <w:trPr>
          <w:trHeight w:val="1131"/>
        </w:trPr>
        <w:tc>
          <w:tcPr>
            <w:tcW w:w="1083" w:type="dxa"/>
            <w:vMerge w:val="restart"/>
            <w:textDirection w:val="btLr"/>
            <w:vAlign w:val="center"/>
          </w:tcPr>
          <w:p w:rsidR="0018086E" w:rsidRPr="00FD22F4" w:rsidRDefault="0018086E" w:rsidP="009803BE">
            <w:pPr>
              <w:ind w:left="113" w:right="113"/>
              <w:jc w:val="center"/>
            </w:pPr>
          </w:p>
          <w:p w:rsidR="0018086E" w:rsidRPr="00FD22F4" w:rsidRDefault="0018086E" w:rsidP="00015F35">
            <w:pPr>
              <w:ind w:left="113" w:right="113"/>
              <w:jc w:val="center"/>
            </w:pPr>
            <w:r>
              <w:t>201</w:t>
            </w:r>
            <w:r w:rsidR="00015F35">
              <w:t>4</w:t>
            </w:r>
            <w:r>
              <w:t>- 201</w:t>
            </w:r>
            <w:r w:rsidR="00015F35">
              <w:t>5</w:t>
            </w:r>
          </w:p>
        </w:tc>
        <w:tc>
          <w:tcPr>
            <w:tcW w:w="1851" w:type="dxa"/>
          </w:tcPr>
          <w:p w:rsidR="009803BE" w:rsidRDefault="0018086E" w:rsidP="0018086E">
            <w:r w:rsidRPr="00FD22F4">
              <w:t xml:space="preserve">1. Основного общего образования </w:t>
            </w:r>
          </w:p>
          <w:p w:rsidR="0018086E" w:rsidRPr="00FD22F4" w:rsidRDefault="0018086E" w:rsidP="0018086E">
            <w:r w:rsidRPr="00FD22F4">
              <w:t>(9</w:t>
            </w:r>
            <w:r>
              <w:t xml:space="preserve"> </w:t>
            </w:r>
            <w:r w:rsidRPr="00FD22F4">
              <w:t>кл</w:t>
            </w:r>
            <w:r>
              <w:t>.</w:t>
            </w:r>
            <w:r w:rsidRPr="00FD22F4">
              <w:t>)</w:t>
            </w:r>
          </w:p>
        </w:tc>
        <w:tc>
          <w:tcPr>
            <w:tcW w:w="1345" w:type="dxa"/>
          </w:tcPr>
          <w:p w:rsidR="0018086E" w:rsidRPr="00FD22F4" w:rsidRDefault="00015F35" w:rsidP="0018086E">
            <w:pPr>
              <w:jc w:val="both"/>
            </w:pPr>
            <w:r>
              <w:t>10</w:t>
            </w:r>
          </w:p>
        </w:tc>
        <w:tc>
          <w:tcPr>
            <w:tcW w:w="1646" w:type="dxa"/>
          </w:tcPr>
          <w:p w:rsidR="0018086E" w:rsidRPr="00FD22F4" w:rsidRDefault="00015F35" w:rsidP="0018086E">
            <w:pPr>
              <w:jc w:val="both"/>
            </w:pPr>
            <w:r>
              <w:t>8</w:t>
            </w:r>
          </w:p>
        </w:tc>
        <w:tc>
          <w:tcPr>
            <w:tcW w:w="1053" w:type="dxa"/>
            <w:gridSpan w:val="2"/>
          </w:tcPr>
          <w:p w:rsidR="0018086E" w:rsidRPr="00FD22F4" w:rsidRDefault="00015F35" w:rsidP="0018086E">
            <w:pPr>
              <w:jc w:val="both"/>
            </w:pPr>
            <w:r>
              <w:t>80</w:t>
            </w:r>
          </w:p>
        </w:tc>
        <w:tc>
          <w:tcPr>
            <w:tcW w:w="1647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  <w:tc>
          <w:tcPr>
            <w:tcW w:w="930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</w:tr>
      <w:tr w:rsidR="0018086E" w:rsidRPr="00FD22F4" w:rsidTr="009803BE">
        <w:trPr>
          <w:trHeight w:val="148"/>
        </w:trPr>
        <w:tc>
          <w:tcPr>
            <w:tcW w:w="1083" w:type="dxa"/>
            <w:vMerge/>
          </w:tcPr>
          <w:p w:rsidR="0018086E" w:rsidRPr="00FD22F4" w:rsidRDefault="0018086E" w:rsidP="0018086E">
            <w:pPr>
              <w:jc w:val="both"/>
            </w:pPr>
          </w:p>
        </w:tc>
        <w:tc>
          <w:tcPr>
            <w:tcW w:w="1851" w:type="dxa"/>
          </w:tcPr>
          <w:p w:rsidR="0018086E" w:rsidRPr="00FD22F4" w:rsidRDefault="0018086E" w:rsidP="0018086E">
            <w:r w:rsidRPr="00FD22F4">
              <w:t>2. Среднего (полного) образования (11</w:t>
            </w:r>
            <w:r>
              <w:t xml:space="preserve"> </w:t>
            </w:r>
            <w:r w:rsidRPr="00FD22F4">
              <w:t>кл</w:t>
            </w:r>
            <w:r>
              <w:t>.</w:t>
            </w:r>
            <w:r w:rsidRPr="00FD22F4">
              <w:t>)</w:t>
            </w:r>
          </w:p>
        </w:tc>
        <w:tc>
          <w:tcPr>
            <w:tcW w:w="1345" w:type="dxa"/>
          </w:tcPr>
          <w:p w:rsidR="0018086E" w:rsidRPr="00FD22F4" w:rsidRDefault="0018086E" w:rsidP="0018086E">
            <w:pPr>
              <w:jc w:val="both"/>
            </w:pPr>
            <w:r>
              <w:t>1</w:t>
            </w:r>
          </w:p>
        </w:tc>
        <w:tc>
          <w:tcPr>
            <w:tcW w:w="1646" w:type="dxa"/>
          </w:tcPr>
          <w:p w:rsidR="0018086E" w:rsidRPr="00FD22F4" w:rsidRDefault="0018086E" w:rsidP="0018086E">
            <w:pPr>
              <w:jc w:val="both"/>
            </w:pPr>
            <w:r>
              <w:t>1</w:t>
            </w:r>
          </w:p>
        </w:tc>
        <w:tc>
          <w:tcPr>
            <w:tcW w:w="1053" w:type="dxa"/>
            <w:gridSpan w:val="2"/>
          </w:tcPr>
          <w:p w:rsidR="0018086E" w:rsidRPr="00FD22F4" w:rsidRDefault="0018086E" w:rsidP="0018086E">
            <w:pPr>
              <w:jc w:val="both"/>
            </w:pPr>
            <w:r w:rsidRPr="00FD22F4">
              <w:t>100</w:t>
            </w:r>
          </w:p>
        </w:tc>
        <w:tc>
          <w:tcPr>
            <w:tcW w:w="1647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  <w:tc>
          <w:tcPr>
            <w:tcW w:w="930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</w:tr>
      <w:tr w:rsidR="0018086E" w:rsidRPr="00FD22F4" w:rsidTr="009803BE">
        <w:trPr>
          <w:trHeight w:val="148"/>
        </w:trPr>
        <w:tc>
          <w:tcPr>
            <w:tcW w:w="1083" w:type="dxa"/>
            <w:vMerge/>
          </w:tcPr>
          <w:p w:rsidR="0018086E" w:rsidRPr="00FD22F4" w:rsidRDefault="0018086E" w:rsidP="0018086E">
            <w:pPr>
              <w:jc w:val="both"/>
            </w:pPr>
          </w:p>
        </w:tc>
        <w:tc>
          <w:tcPr>
            <w:tcW w:w="1851" w:type="dxa"/>
          </w:tcPr>
          <w:p w:rsidR="0018086E" w:rsidRPr="00FD22F4" w:rsidRDefault="0018086E" w:rsidP="0018086E">
            <w:pPr>
              <w:jc w:val="both"/>
            </w:pPr>
            <w:r w:rsidRPr="00FD22F4">
              <w:t>ИТОГО</w:t>
            </w:r>
          </w:p>
        </w:tc>
        <w:tc>
          <w:tcPr>
            <w:tcW w:w="1345" w:type="dxa"/>
          </w:tcPr>
          <w:p w:rsidR="0018086E" w:rsidRPr="00FD22F4" w:rsidRDefault="00015F35" w:rsidP="0018086E">
            <w:pPr>
              <w:jc w:val="both"/>
            </w:pPr>
            <w:r>
              <w:t>11</w:t>
            </w:r>
          </w:p>
        </w:tc>
        <w:tc>
          <w:tcPr>
            <w:tcW w:w="1646" w:type="dxa"/>
          </w:tcPr>
          <w:p w:rsidR="0018086E" w:rsidRPr="00FD22F4" w:rsidRDefault="00015F35" w:rsidP="0018086E">
            <w:pPr>
              <w:jc w:val="both"/>
            </w:pPr>
            <w:r>
              <w:t>9</w:t>
            </w:r>
          </w:p>
        </w:tc>
        <w:tc>
          <w:tcPr>
            <w:tcW w:w="1053" w:type="dxa"/>
            <w:gridSpan w:val="2"/>
          </w:tcPr>
          <w:p w:rsidR="0018086E" w:rsidRPr="00FD22F4" w:rsidRDefault="0018086E" w:rsidP="0018086E">
            <w:pPr>
              <w:jc w:val="both"/>
            </w:pPr>
            <w:r>
              <w:t>100</w:t>
            </w:r>
          </w:p>
        </w:tc>
        <w:tc>
          <w:tcPr>
            <w:tcW w:w="1647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  <w:tc>
          <w:tcPr>
            <w:tcW w:w="930" w:type="dxa"/>
          </w:tcPr>
          <w:p w:rsidR="0018086E" w:rsidRPr="00FD22F4" w:rsidRDefault="0018086E" w:rsidP="0018086E">
            <w:pPr>
              <w:jc w:val="both"/>
            </w:pPr>
            <w:r w:rsidRPr="00FD22F4">
              <w:t>0</w:t>
            </w:r>
          </w:p>
        </w:tc>
      </w:tr>
    </w:tbl>
    <w:p w:rsidR="006737D7" w:rsidRPr="002A3137" w:rsidRDefault="006737D7" w:rsidP="001808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A3137">
        <w:rPr>
          <w:rFonts w:ascii="Times New Roman" w:hAnsi="Times New Roman"/>
          <w:b/>
          <w:sz w:val="28"/>
          <w:szCs w:val="28"/>
        </w:rPr>
        <w:t>Общие результаты итоговой аттестации</w:t>
      </w: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03BE" w:rsidRDefault="009803BE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03BE" w:rsidRDefault="009803BE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806" w:rsidRDefault="00432806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F35" w:rsidRDefault="00015F35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F35" w:rsidRDefault="00015F35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F35" w:rsidRDefault="00015F35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37D7" w:rsidRPr="00B412D7" w:rsidRDefault="006737D7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2D7">
        <w:rPr>
          <w:rFonts w:ascii="Times New Roman" w:hAnsi="Times New Roman"/>
          <w:b/>
          <w:sz w:val="28"/>
          <w:szCs w:val="28"/>
          <w:lang w:eastAsia="ru-RU"/>
        </w:rPr>
        <w:lastRenderedPageBreak/>
        <w:t>Итоги работы с учащ</w:t>
      </w:r>
      <w:r w:rsidR="00EB7117">
        <w:rPr>
          <w:rFonts w:ascii="Times New Roman" w:hAnsi="Times New Roman"/>
          <w:b/>
          <w:sz w:val="28"/>
          <w:szCs w:val="28"/>
          <w:lang w:eastAsia="ru-RU"/>
        </w:rPr>
        <w:t>имися, мотивированными на учебу</w:t>
      </w:r>
      <w:r w:rsidR="009803B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7117" w:rsidRDefault="00EB711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D7" w:rsidRPr="009D221E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Работа с учащимися, имеющими высокий уровень развития учебно-познавательной деятельности, была направлена на  решение следующих задач:</w:t>
      </w:r>
    </w:p>
    <w:p w:rsidR="006737D7" w:rsidRPr="009D221E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21E">
        <w:rPr>
          <w:rFonts w:ascii="Times New Roman" w:hAnsi="Times New Roman"/>
          <w:sz w:val="28"/>
          <w:szCs w:val="28"/>
          <w:lang w:eastAsia="ru-RU"/>
        </w:rPr>
        <w:t>выявление потребности и возможности учащихся, имеющих высокий уровень развития учебно-познавательной деятельности;</w:t>
      </w:r>
    </w:p>
    <w:p w:rsidR="006737D7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21E">
        <w:rPr>
          <w:rFonts w:ascii="Times New Roman" w:hAnsi="Times New Roman"/>
          <w:sz w:val="28"/>
          <w:szCs w:val="28"/>
          <w:lang w:eastAsia="ru-RU"/>
        </w:rPr>
        <w:t>создание условий для успешного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учащимися учебных программ, раз</w:t>
      </w:r>
      <w:r w:rsidRPr="009D221E">
        <w:rPr>
          <w:rFonts w:ascii="Times New Roman" w:hAnsi="Times New Roman"/>
          <w:sz w:val="28"/>
          <w:szCs w:val="28"/>
          <w:lang w:eastAsia="ru-RU"/>
        </w:rPr>
        <w:t>вития их индивидуальных способностей;</w:t>
      </w:r>
    </w:p>
    <w:p w:rsidR="006737D7" w:rsidRPr="009D221E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21E">
        <w:rPr>
          <w:rFonts w:ascii="Times New Roman" w:hAnsi="Times New Roman"/>
          <w:sz w:val="28"/>
          <w:szCs w:val="28"/>
          <w:lang w:eastAsia="ru-RU"/>
        </w:rPr>
        <w:t>отбор педагогических технологий для организации учебного процесса в условиях вариативного обучения.</w:t>
      </w:r>
    </w:p>
    <w:p w:rsidR="006737D7" w:rsidRPr="00C10685" w:rsidRDefault="00D108EC" w:rsidP="00EB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</w:t>
      </w:r>
      <w:r w:rsidR="00015F35">
        <w:rPr>
          <w:sz w:val="28"/>
          <w:szCs w:val="28"/>
        </w:rPr>
        <w:t>4</w:t>
      </w:r>
      <w:r w:rsidR="00F02B65" w:rsidRPr="002C1BD8">
        <w:rPr>
          <w:sz w:val="28"/>
          <w:szCs w:val="28"/>
        </w:rPr>
        <w:t>–</w:t>
      </w:r>
      <w:r>
        <w:rPr>
          <w:sz w:val="28"/>
          <w:szCs w:val="28"/>
        </w:rPr>
        <w:t>201</w:t>
      </w:r>
      <w:r w:rsidR="00015F35">
        <w:rPr>
          <w:sz w:val="28"/>
          <w:szCs w:val="28"/>
        </w:rPr>
        <w:t>5</w:t>
      </w:r>
      <w:r w:rsidR="006737D7" w:rsidRPr="00C10685">
        <w:rPr>
          <w:sz w:val="28"/>
          <w:szCs w:val="28"/>
        </w:rPr>
        <w:t xml:space="preserve"> учебного года в школе прошли школьные олимпиады. По результатам школьных олимпиад были сформированы команды для участия в районных олимпиадах. </w:t>
      </w:r>
    </w:p>
    <w:p w:rsidR="006737D7" w:rsidRPr="00C10685" w:rsidRDefault="006737D7" w:rsidP="00EB7117">
      <w:pPr>
        <w:ind w:firstLine="567"/>
        <w:jc w:val="both"/>
        <w:rPr>
          <w:sz w:val="28"/>
          <w:szCs w:val="28"/>
        </w:rPr>
      </w:pPr>
      <w:r w:rsidRPr="00C10685">
        <w:rPr>
          <w:sz w:val="28"/>
          <w:szCs w:val="28"/>
        </w:rPr>
        <w:t>В школе ведется целенаправленная     работа по повышению качества обучения.  В  основе УВП  школы лежит    диагностическое управление процессом обучения.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Проводится мониторинг   учебных результатов, включающий   диагностику, регулирование и коррекцию,  диагностирование обучающихся по основным предм</w:t>
      </w:r>
      <w:r w:rsidR="009803BE">
        <w:rPr>
          <w:rFonts w:ascii="Times New Roman" w:hAnsi="Times New Roman"/>
          <w:sz w:val="28"/>
          <w:szCs w:val="28"/>
          <w:lang w:eastAsia="ru-RU"/>
        </w:rPr>
        <w:t>етам учебного плана; контрольно-</w:t>
      </w:r>
      <w:r w:rsidRPr="00A65BF5">
        <w:rPr>
          <w:rFonts w:ascii="Times New Roman" w:hAnsi="Times New Roman"/>
          <w:sz w:val="28"/>
          <w:szCs w:val="28"/>
          <w:lang w:eastAsia="ru-RU"/>
        </w:rPr>
        <w:t>методические срезы знаний; репетиционные тестирования и пробные экзамены с целью подготовки к ЕГЭ и экзамену в новой форме; а также традиционные отчеты по четвертям, полугодиям, за год.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Большинство учителей планируют и прогнозируют результаты обучения: регулярно анализируют учебные достижения обучающихся, своевременно ведут коррекционную работу. Проводится мониторинг качественных показателей учителей, отслеживаются показатели по предметам, классам, ступеням.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Анализ диагностики позволяет составить программу коррекции, своевременно ликвидировать выявленные пробелы.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 xml:space="preserve">В ходе анализа выявлены нерешенные проблемы. Учителям-предметникам необходимо усилить эффективность работы со слабоуспевающими учащимися. С этой целью в системе  и регулярно использовать информационные технологии, мультимедийные средства обучения, карточки-подсказки,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разноуровневую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 xml:space="preserve"> дифференциацию на всех этапах урока, планировать и систематически проводить индивидуальную работу с учащимися, имеющими затруднения в обучении, строго вести учёт пробелов в знаниях каждого ученика. В целях развития познавательной 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>активности слабоуспевающих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015F35">
        <w:rPr>
          <w:rFonts w:ascii="Times New Roman" w:hAnsi="Times New Roman"/>
          <w:sz w:val="28"/>
          <w:szCs w:val="28"/>
          <w:lang w:eastAsia="ru-RU"/>
        </w:rPr>
        <w:t>,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 xml:space="preserve"> необходимо подобрать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такие задания, которые повышают активность в 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>процессе восприятия, осмысления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нового 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>материала, оказывающие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школьникам оперативную помощь в процессе первичного закрепления материала, обучающие </w:t>
      </w:r>
      <w:r w:rsidR="00015F35" w:rsidRPr="00A65BF5">
        <w:rPr>
          <w:rFonts w:ascii="Times New Roman" w:hAnsi="Times New Roman"/>
          <w:sz w:val="28"/>
          <w:szCs w:val="28"/>
          <w:lang w:eastAsia="ru-RU"/>
        </w:rPr>
        <w:t>приемам рациональной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умственной деятельности, способствующие систематизации и совершенствованию знаний. 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Учителям-предметникам для усиления эффективности работы с одарёнными учащимися необходимо  использовать в свое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работе положительный опыт учителей школы и района; привлекать обучающихся к участию в конкурсах сети  Интернет.</w:t>
      </w:r>
    </w:p>
    <w:p w:rsidR="006737D7" w:rsidRPr="00A65BF5" w:rsidRDefault="006737D7" w:rsidP="003E17F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iCs/>
          <w:sz w:val="28"/>
          <w:szCs w:val="28"/>
          <w:lang w:eastAsia="ru-RU"/>
        </w:rPr>
        <w:t>Рекомендации:</w:t>
      </w:r>
    </w:p>
    <w:p w:rsidR="006737D7" w:rsidRPr="003E17FC" w:rsidRDefault="006737D7" w:rsidP="003E17FC">
      <w:pPr>
        <w:pStyle w:val="a5"/>
        <w:keepLine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7FC">
        <w:rPr>
          <w:rFonts w:ascii="Times New Roman" w:hAnsi="Times New Roman"/>
          <w:sz w:val="28"/>
          <w:szCs w:val="28"/>
        </w:rPr>
        <w:t xml:space="preserve">- включить в план </w:t>
      </w:r>
      <w:proofErr w:type="spellStart"/>
      <w:r w:rsidRPr="003E17F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E17FC">
        <w:rPr>
          <w:rFonts w:ascii="Times New Roman" w:hAnsi="Times New Roman"/>
          <w:sz w:val="28"/>
          <w:szCs w:val="28"/>
        </w:rPr>
        <w:t xml:space="preserve"> контроля классно-обобщающий контроль в 5, 8, 9-х  и 11 классах.</w:t>
      </w:r>
    </w:p>
    <w:p w:rsidR="006737D7" w:rsidRPr="003E17FC" w:rsidRDefault="006737D7" w:rsidP="003E17FC">
      <w:pPr>
        <w:pStyle w:val="a5"/>
        <w:keepLine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7F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5F35" w:rsidRPr="003E17FC">
        <w:rPr>
          <w:rFonts w:ascii="Times New Roman" w:hAnsi="Times New Roman"/>
          <w:sz w:val="28"/>
          <w:szCs w:val="28"/>
        </w:rPr>
        <w:t>включить в план работы ШМО контроль за качеством</w:t>
      </w:r>
      <w:r w:rsidR="003E17FC" w:rsidRPr="003E17FC">
        <w:rPr>
          <w:rFonts w:ascii="Times New Roman" w:hAnsi="Times New Roman"/>
          <w:sz w:val="28"/>
          <w:szCs w:val="28"/>
        </w:rPr>
        <w:t xml:space="preserve"> </w:t>
      </w:r>
      <w:r w:rsidR="00015F35">
        <w:rPr>
          <w:rFonts w:ascii="Times New Roman" w:hAnsi="Times New Roman"/>
          <w:sz w:val="28"/>
          <w:szCs w:val="28"/>
        </w:rPr>
        <w:t>п</w:t>
      </w:r>
      <w:r w:rsidR="00015F35" w:rsidRPr="003E17FC">
        <w:rPr>
          <w:rFonts w:ascii="Times New Roman" w:hAnsi="Times New Roman"/>
          <w:sz w:val="28"/>
          <w:szCs w:val="28"/>
        </w:rPr>
        <w:t>реподавания, разнообразием форм</w:t>
      </w:r>
      <w:r w:rsidR="003E17FC" w:rsidRPr="003E17FC">
        <w:rPr>
          <w:rFonts w:ascii="Times New Roman" w:hAnsi="Times New Roman"/>
          <w:sz w:val="28"/>
          <w:szCs w:val="28"/>
        </w:rPr>
        <w:t xml:space="preserve"> и </w:t>
      </w:r>
      <w:r w:rsidR="00015F35">
        <w:rPr>
          <w:rFonts w:ascii="Times New Roman" w:hAnsi="Times New Roman"/>
          <w:sz w:val="28"/>
          <w:szCs w:val="28"/>
        </w:rPr>
        <w:t>м</w:t>
      </w:r>
      <w:r w:rsidR="00015F35" w:rsidRPr="003E17FC">
        <w:rPr>
          <w:rFonts w:ascii="Times New Roman" w:hAnsi="Times New Roman"/>
          <w:sz w:val="28"/>
          <w:szCs w:val="28"/>
        </w:rPr>
        <w:t>етодов проведения опроса на уроке, преемственность в обучении предмету</w:t>
      </w:r>
      <w:r w:rsidR="003E17FC" w:rsidRPr="003E17FC">
        <w:rPr>
          <w:rFonts w:ascii="Times New Roman" w:hAnsi="Times New Roman"/>
          <w:sz w:val="28"/>
          <w:szCs w:val="28"/>
        </w:rPr>
        <w:t>.</w:t>
      </w:r>
    </w:p>
    <w:p w:rsidR="006737D7" w:rsidRPr="003E17FC" w:rsidRDefault="006737D7" w:rsidP="003E17FC">
      <w:pPr>
        <w:pStyle w:val="a5"/>
        <w:keepLine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7FC">
        <w:rPr>
          <w:rFonts w:ascii="Times New Roman" w:hAnsi="Times New Roman"/>
          <w:sz w:val="28"/>
          <w:szCs w:val="28"/>
        </w:rPr>
        <w:t xml:space="preserve">- наметить  и  осуществить  меры по  коррекции  знаний  учащихся.  Включить  в  планы  работы  ШМО  контроль  за  </w:t>
      </w:r>
      <w:r w:rsidR="003E17FC" w:rsidRPr="003E17FC">
        <w:rPr>
          <w:rFonts w:ascii="Times New Roman" w:hAnsi="Times New Roman"/>
          <w:sz w:val="28"/>
          <w:szCs w:val="28"/>
        </w:rPr>
        <w:t>9  и</w:t>
      </w:r>
      <w:r w:rsidRPr="003E17FC">
        <w:rPr>
          <w:rFonts w:ascii="Times New Roman" w:hAnsi="Times New Roman"/>
          <w:sz w:val="28"/>
          <w:szCs w:val="28"/>
        </w:rPr>
        <w:t>  11 классами   с  целью  подготовки  учащихся  к  ЕГЭ.</w:t>
      </w:r>
    </w:p>
    <w:p w:rsidR="006737D7" w:rsidRPr="003E17FC" w:rsidRDefault="006737D7" w:rsidP="003E17FC">
      <w:pPr>
        <w:pStyle w:val="a5"/>
        <w:keepLine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7FC">
        <w:rPr>
          <w:rFonts w:ascii="Times New Roman" w:hAnsi="Times New Roman"/>
          <w:sz w:val="28"/>
          <w:szCs w:val="28"/>
        </w:rPr>
        <w:t>- продолжить практику проведения общешкольных родительских собраний с участием учителей-предметников.</w:t>
      </w:r>
    </w:p>
    <w:p w:rsidR="00432806" w:rsidRPr="00A65BF5" w:rsidRDefault="00432806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D7" w:rsidRPr="009649CC" w:rsidRDefault="006737D7" w:rsidP="006737D7">
      <w:pPr>
        <w:jc w:val="center"/>
        <w:rPr>
          <w:b/>
          <w:sz w:val="28"/>
          <w:szCs w:val="28"/>
        </w:rPr>
      </w:pPr>
      <w:r w:rsidRPr="009649CC">
        <w:rPr>
          <w:b/>
          <w:sz w:val="28"/>
          <w:szCs w:val="28"/>
        </w:rPr>
        <w:t>Цели</w:t>
      </w:r>
      <w:r w:rsidR="000444E3">
        <w:rPr>
          <w:b/>
          <w:sz w:val="28"/>
          <w:szCs w:val="28"/>
        </w:rPr>
        <w:t xml:space="preserve"> и задач</w:t>
      </w:r>
      <w:r w:rsidR="00302B51">
        <w:rPr>
          <w:b/>
          <w:sz w:val="28"/>
          <w:szCs w:val="28"/>
        </w:rPr>
        <w:t>и учебной работы на 201</w:t>
      </w:r>
      <w:r w:rsidR="00015F35">
        <w:rPr>
          <w:b/>
          <w:sz w:val="28"/>
          <w:szCs w:val="28"/>
        </w:rPr>
        <w:t>5</w:t>
      </w:r>
      <w:r w:rsidR="00F02B65" w:rsidRPr="002C1BD8">
        <w:rPr>
          <w:sz w:val="28"/>
          <w:szCs w:val="28"/>
        </w:rPr>
        <w:t>–</w:t>
      </w:r>
      <w:r w:rsidR="00302B51">
        <w:rPr>
          <w:b/>
          <w:sz w:val="28"/>
          <w:szCs w:val="28"/>
        </w:rPr>
        <w:t>201</w:t>
      </w:r>
      <w:r w:rsidR="00015F35">
        <w:rPr>
          <w:b/>
          <w:sz w:val="28"/>
          <w:szCs w:val="28"/>
        </w:rPr>
        <w:t>6</w:t>
      </w:r>
      <w:r w:rsidR="00EB7117">
        <w:rPr>
          <w:b/>
          <w:sz w:val="28"/>
          <w:szCs w:val="28"/>
        </w:rPr>
        <w:t xml:space="preserve"> учебный год</w:t>
      </w:r>
      <w:r w:rsidR="003E17FC">
        <w:rPr>
          <w:b/>
          <w:sz w:val="28"/>
          <w:szCs w:val="28"/>
        </w:rPr>
        <w:t>.</w:t>
      </w:r>
    </w:p>
    <w:p w:rsidR="006737D7" w:rsidRPr="00A65BF5" w:rsidRDefault="006737D7" w:rsidP="006737D7">
      <w:pPr>
        <w:jc w:val="center"/>
        <w:rPr>
          <w:sz w:val="28"/>
          <w:szCs w:val="28"/>
        </w:rPr>
      </w:pP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117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создание оптимальных современных условий для личностно-ориентированного обучения, способствующего повышению качества образования, творческой самореализации, жизненному самоопределению и социальной успешности обучающихся.</w:t>
      </w:r>
    </w:p>
    <w:p w:rsidR="006737D7" w:rsidRPr="00EB7117" w:rsidRDefault="006737D7" w:rsidP="00EB7117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7117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65BF5">
        <w:rPr>
          <w:rFonts w:ascii="Times New Roman" w:hAnsi="Times New Roman"/>
          <w:sz w:val="28"/>
          <w:szCs w:val="28"/>
          <w:lang w:eastAsia="ru-RU"/>
        </w:rPr>
        <w:t>Обеспечение выполнения требований российских образовательных стандартов по образовательным областям Базисного учебного плана.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школьного образования через обеспечение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гуманитаризации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>, вариативности общего образования в среднем и старшем звене.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65BF5">
        <w:rPr>
          <w:rFonts w:ascii="Times New Roman" w:hAnsi="Times New Roman"/>
          <w:sz w:val="28"/>
          <w:szCs w:val="28"/>
          <w:lang w:eastAsia="ru-RU"/>
        </w:rPr>
        <w:t>Устойчивое повышение качества знаний учащихся среднего и старшего звена, обеспечивающее в дальнейшем успешное социальное положение выпускника школы.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65BF5">
        <w:rPr>
          <w:rFonts w:ascii="Times New Roman" w:hAnsi="Times New Roman"/>
          <w:sz w:val="28"/>
          <w:szCs w:val="28"/>
          <w:lang w:eastAsia="ru-RU"/>
        </w:rPr>
        <w:t>Создание условий обучающимся с высокой мотивацией к обучению, в том числе активной научно-исследовательской деятельности обучающихся.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A65BF5">
        <w:rPr>
          <w:rFonts w:ascii="Times New Roman" w:hAnsi="Times New Roman"/>
          <w:sz w:val="28"/>
          <w:szCs w:val="28"/>
          <w:lang w:eastAsia="ru-RU"/>
        </w:rPr>
        <w:t>Разработка, использование и совершенствование инновационных организационно-педагогических и образовательных технологий, образовательных программ, учебников и учебных пособий.</w:t>
      </w:r>
    </w:p>
    <w:p w:rsidR="006737D7" w:rsidRPr="00A65BF5" w:rsidRDefault="006737D7" w:rsidP="00EB711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65BF5">
        <w:rPr>
          <w:rFonts w:ascii="Times New Roman" w:hAnsi="Times New Roman"/>
          <w:sz w:val="28"/>
          <w:szCs w:val="28"/>
          <w:lang w:eastAsia="ru-RU"/>
        </w:rPr>
        <w:t>Повышение уровня профессиональной компетентности педагогических работников в новых образовательных условиях, создание более эффективной системы стимулирования творческой инновационной деятельности учителя.</w:t>
      </w:r>
    </w:p>
    <w:p w:rsidR="006737D7" w:rsidRPr="00B04A0E" w:rsidRDefault="006737D7" w:rsidP="006737D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737D7" w:rsidRPr="00EB7117" w:rsidRDefault="006737D7" w:rsidP="006737D7">
      <w:pPr>
        <w:jc w:val="center"/>
        <w:rPr>
          <w:b/>
          <w:sz w:val="28"/>
          <w:szCs w:val="28"/>
        </w:rPr>
      </w:pPr>
      <w:r w:rsidRPr="00EB7117">
        <w:rPr>
          <w:b/>
          <w:sz w:val="28"/>
          <w:szCs w:val="28"/>
        </w:rPr>
        <w:t>Результаты</w:t>
      </w:r>
      <w:r w:rsidR="00EB7117">
        <w:rPr>
          <w:b/>
          <w:sz w:val="28"/>
          <w:szCs w:val="28"/>
        </w:rPr>
        <w:t xml:space="preserve"> </w:t>
      </w:r>
      <w:r w:rsidRPr="00EB7117">
        <w:rPr>
          <w:b/>
          <w:sz w:val="28"/>
          <w:szCs w:val="28"/>
        </w:rPr>
        <w:t>работы по охране прав детства</w:t>
      </w:r>
      <w:r w:rsidR="003E17FC">
        <w:rPr>
          <w:b/>
          <w:sz w:val="28"/>
          <w:szCs w:val="28"/>
        </w:rPr>
        <w:t>.</w:t>
      </w:r>
    </w:p>
    <w:p w:rsidR="006737D7" w:rsidRPr="00EB7117" w:rsidRDefault="006737D7" w:rsidP="006737D7">
      <w:pPr>
        <w:jc w:val="center"/>
        <w:rPr>
          <w:b/>
          <w:sz w:val="28"/>
          <w:szCs w:val="28"/>
        </w:rPr>
      </w:pPr>
      <w:r w:rsidRPr="00EB7117">
        <w:rPr>
          <w:b/>
          <w:sz w:val="28"/>
          <w:szCs w:val="28"/>
        </w:rPr>
        <w:t xml:space="preserve"> 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EB7117">
        <w:rPr>
          <w:sz w:val="28"/>
          <w:szCs w:val="28"/>
        </w:rPr>
        <w:t>Вопросы защиты прав детей, профилактики их социального неблагополучия, обеспечение их безопасности является приоритетными в деятельности органов и учреждений в системе образования. Работа в нашей школе по охране прав детства предусматривает совместную работу всего</w:t>
      </w:r>
      <w:r w:rsidRPr="00326AA6">
        <w:rPr>
          <w:sz w:val="28"/>
          <w:szCs w:val="28"/>
        </w:rPr>
        <w:t xml:space="preserve"> педагогического к</w:t>
      </w:r>
      <w:r>
        <w:rPr>
          <w:sz w:val="28"/>
          <w:szCs w:val="28"/>
        </w:rPr>
        <w:t xml:space="preserve">оллектива, администрации школы, </w:t>
      </w:r>
      <w:r w:rsidRPr="00326AA6">
        <w:rPr>
          <w:sz w:val="28"/>
          <w:szCs w:val="28"/>
        </w:rPr>
        <w:t xml:space="preserve">социального педагога, межведомственного сотрудничества (КДН </w:t>
      </w:r>
      <w:r w:rsidR="003E17FC">
        <w:rPr>
          <w:sz w:val="28"/>
          <w:szCs w:val="28"/>
        </w:rPr>
        <w:t>Тепловского</w:t>
      </w:r>
      <w:r>
        <w:rPr>
          <w:sz w:val="28"/>
          <w:szCs w:val="28"/>
        </w:rPr>
        <w:t xml:space="preserve"> </w:t>
      </w:r>
      <w:r w:rsidRPr="00326AA6">
        <w:rPr>
          <w:sz w:val="28"/>
          <w:szCs w:val="28"/>
        </w:rPr>
        <w:t>МО, комиссии КДН и охраны прав детства ра</w:t>
      </w:r>
      <w:r w:rsidR="005D3643">
        <w:rPr>
          <w:sz w:val="28"/>
          <w:szCs w:val="28"/>
        </w:rPr>
        <w:t>йонного МО, ЦСОН), нап</w:t>
      </w:r>
      <w:r w:rsidR="00F02B65">
        <w:rPr>
          <w:sz w:val="28"/>
          <w:szCs w:val="28"/>
        </w:rPr>
        <w:t>равленная на социально–</w:t>
      </w:r>
      <w:r w:rsidR="005D3643">
        <w:rPr>
          <w:sz w:val="28"/>
          <w:szCs w:val="28"/>
        </w:rPr>
        <w:t>правовую охрану</w:t>
      </w:r>
      <w:r w:rsidR="00F02B65">
        <w:rPr>
          <w:sz w:val="28"/>
          <w:szCs w:val="28"/>
        </w:rPr>
        <w:t>, медико–</w:t>
      </w:r>
      <w:r w:rsidRPr="00326AA6">
        <w:rPr>
          <w:sz w:val="28"/>
          <w:szCs w:val="28"/>
        </w:rPr>
        <w:t>педагогическую поддержку, коррекцию, реабилитацию детей и</w:t>
      </w:r>
      <w:r w:rsidR="00F02B65">
        <w:rPr>
          <w:sz w:val="28"/>
          <w:szCs w:val="28"/>
        </w:rPr>
        <w:t xml:space="preserve"> семей, находящихся в социально</w:t>
      </w:r>
      <w:r w:rsidRPr="00326AA6">
        <w:rPr>
          <w:sz w:val="28"/>
          <w:szCs w:val="28"/>
        </w:rPr>
        <w:t xml:space="preserve"> опасном положении, детей группы риска. Каждый год в сентябре проводится учет семей по социальному статусу.</w:t>
      </w:r>
    </w:p>
    <w:p w:rsidR="006737D7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>Социальный паспорт школы</w:t>
      </w:r>
      <w:r w:rsidR="005D3643">
        <w:rPr>
          <w:sz w:val="28"/>
          <w:szCs w:val="28"/>
        </w:rPr>
        <w:t xml:space="preserve"> 201</w:t>
      </w:r>
      <w:r w:rsidR="00015F35">
        <w:rPr>
          <w:sz w:val="28"/>
          <w:szCs w:val="28"/>
        </w:rPr>
        <w:t>4</w:t>
      </w:r>
      <w:r w:rsidR="005D3643">
        <w:rPr>
          <w:sz w:val="28"/>
          <w:szCs w:val="28"/>
        </w:rPr>
        <w:t>– 201</w:t>
      </w:r>
      <w:r w:rsidR="00015F35">
        <w:rPr>
          <w:sz w:val="28"/>
          <w:szCs w:val="28"/>
        </w:rPr>
        <w:t>5</w:t>
      </w:r>
      <w:r w:rsidRPr="00326AA6">
        <w:rPr>
          <w:sz w:val="28"/>
          <w:szCs w:val="28"/>
        </w:rPr>
        <w:t xml:space="preserve"> уч. год составляет:</w:t>
      </w:r>
    </w:p>
    <w:p w:rsidR="00EB7117" w:rsidRPr="00326AA6" w:rsidRDefault="00EB7117" w:rsidP="00EB711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580"/>
        <w:gridCol w:w="2127"/>
      </w:tblGrid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Всего семей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Всего учащихся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8F6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Полные семьи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015F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15F3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Неполные семьи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Многодетные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Малообеспеченные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8F6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8F6DF8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Семьи, находящиеся в социально – опасном положении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Опекаемые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E146B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1C1290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Семьи группы «риска»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1C1290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1C1290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Дети группа «риска»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1C1290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D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32672" w:rsidRPr="00326AA6" w:rsidTr="00E75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Учащиеся, состоящие на учете в ПДН ОВД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8F6DF8" w:rsidRDefault="00015F35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6737D7" w:rsidRPr="00326AA6" w:rsidRDefault="006737D7" w:rsidP="006737D7">
      <w:pPr>
        <w:jc w:val="both"/>
        <w:rPr>
          <w:sz w:val="28"/>
          <w:szCs w:val="28"/>
        </w:rPr>
      </w:pP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>Значительное место в деятельности школы занимает реализация мер профилактической и реабилитационной направленности: выявляет интересы и потребности, трудности  и проблемы, конфликтные ситуации, отклонения в поведении учащихся и своевременно оказывает им социальную помощь и поддержку; содействует созданию обстановки психологического комфорта и  безопасности личности учеников, обеспечивает охрану их жизни и здоровья.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>Важнейшим аспектом деятельности по защите прав ребенка является выявление и устройство детей, оставшихся без попечения родителей. В данной работе руководствовались Сборником нормативных правовых актов Саратовской области по защите прав детей -  сирот  и детей, оставшихся без попечения родителей (2007</w:t>
      </w:r>
      <w:r w:rsidR="00EB7117">
        <w:rPr>
          <w:sz w:val="28"/>
          <w:szCs w:val="28"/>
        </w:rPr>
        <w:t xml:space="preserve"> </w:t>
      </w:r>
      <w:r w:rsidRPr="00326AA6">
        <w:rPr>
          <w:sz w:val="28"/>
          <w:szCs w:val="28"/>
        </w:rPr>
        <w:t xml:space="preserve">г.).      </w:t>
      </w:r>
    </w:p>
    <w:p w:rsidR="00EB7117" w:rsidRDefault="00083762" w:rsidP="00EB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1</w:t>
      </w:r>
      <w:r w:rsidR="006737D7">
        <w:rPr>
          <w:sz w:val="28"/>
          <w:szCs w:val="28"/>
        </w:rPr>
        <w:t xml:space="preserve"> с</w:t>
      </w:r>
      <w:r>
        <w:rPr>
          <w:sz w:val="28"/>
          <w:szCs w:val="28"/>
        </w:rPr>
        <w:t>емья, где проживают 3</w:t>
      </w:r>
      <w:r w:rsidR="006737D7" w:rsidRPr="00326AA6">
        <w:rPr>
          <w:sz w:val="28"/>
          <w:szCs w:val="28"/>
        </w:rPr>
        <w:t xml:space="preserve"> </w:t>
      </w:r>
      <w:r w:rsidR="006737D7">
        <w:rPr>
          <w:sz w:val="28"/>
          <w:szCs w:val="28"/>
        </w:rPr>
        <w:t xml:space="preserve">опекаемых </w:t>
      </w:r>
      <w:r w:rsidR="003B2810">
        <w:rPr>
          <w:sz w:val="28"/>
          <w:szCs w:val="28"/>
        </w:rPr>
        <w:t>учеников школы</w:t>
      </w:r>
      <w:r w:rsidR="006737D7">
        <w:rPr>
          <w:sz w:val="28"/>
          <w:szCs w:val="28"/>
        </w:rPr>
        <w:t>.</w:t>
      </w:r>
      <w:r w:rsidR="006737D7" w:rsidRPr="00326A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37D7">
        <w:rPr>
          <w:sz w:val="28"/>
          <w:szCs w:val="28"/>
        </w:rPr>
        <w:t xml:space="preserve">                  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Педагогический коллектив контролирует их проживание, учебную и внеурочную деятельность, расходование денежных средств. Установлено, что условия </w:t>
      </w:r>
      <w:r w:rsidR="00015F35" w:rsidRPr="00326AA6">
        <w:rPr>
          <w:sz w:val="28"/>
          <w:szCs w:val="28"/>
        </w:rPr>
        <w:t>проживания опекаемых</w:t>
      </w:r>
      <w:r w:rsidRPr="00326AA6">
        <w:rPr>
          <w:sz w:val="28"/>
          <w:szCs w:val="28"/>
        </w:rPr>
        <w:t xml:space="preserve"> хорошие, питание разнообразное, калорийное, полноценное; все имеют школьные принадлежности; одеты по сезону, согласно возраста и пола.</w:t>
      </w:r>
      <w:r>
        <w:rPr>
          <w:sz w:val="28"/>
          <w:szCs w:val="28"/>
        </w:rPr>
        <w:t xml:space="preserve"> </w:t>
      </w:r>
      <w:r w:rsidR="00083762">
        <w:rPr>
          <w:sz w:val="28"/>
          <w:szCs w:val="28"/>
        </w:rPr>
        <w:t>Опекаем</w:t>
      </w:r>
      <w:r w:rsidR="003B2810">
        <w:rPr>
          <w:sz w:val="28"/>
          <w:szCs w:val="28"/>
        </w:rPr>
        <w:t>ые</w:t>
      </w:r>
      <w:r w:rsidR="00083762">
        <w:rPr>
          <w:sz w:val="28"/>
          <w:szCs w:val="28"/>
        </w:rPr>
        <w:t xml:space="preserve"> в школе пользуе</w:t>
      </w:r>
      <w:r w:rsidRPr="00326AA6">
        <w:rPr>
          <w:sz w:val="28"/>
          <w:szCs w:val="28"/>
        </w:rPr>
        <w:t>тся льготами. Все дети  обеспечены новогодними подарками от социальных служб.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На </w:t>
      </w:r>
      <w:proofErr w:type="spellStart"/>
      <w:r w:rsidRPr="00326AA6">
        <w:rPr>
          <w:sz w:val="28"/>
          <w:szCs w:val="28"/>
        </w:rPr>
        <w:t>внутришкольном</w:t>
      </w:r>
      <w:proofErr w:type="spellEnd"/>
      <w:r w:rsidRPr="00326AA6">
        <w:rPr>
          <w:sz w:val="28"/>
          <w:szCs w:val="28"/>
        </w:rPr>
        <w:t xml:space="preserve"> учете по решению Совета по профилактике асоциального поведения учащихся за неудовлетворительную учебу</w:t>
      </w:r>
      <w:r>
        <w:rPr>
          <w:sz w:val="28"/>
          <w:szCs w:val="28"/>
        </w:rPr>
        <w:t>,</w:t>
      </w:r>
      <w:r w:rsidR="003B2810">
        <w:rPr>
          <w:sz w:val="28"/>
          <w:szCs w:val="28"/>
        </w:rPr>
        <w:t xml:space="preserve"> и </w:t>
      </w:r>
      <w:proofErr w:type="spellStart"/>
      <w:r w:rsidR="003B2810">
        <w:rPr>
          <w:sz w:val="28"/>
          <w:szCs w:val="28"/>
        </w:rPr>
        <w:t>табакокурение</w:t>
      </w:r>
      <w:proofErr w:type="spellEnd"/>
      <w:r w:rsidR="003E17FC">
        <w:rPr>
          <w:sz w:val="28"/>
          <w:szCs w:val="28"/>
        </w:rPr>
        <w:t xml:space="preserve"> </w:t>
      </w:r>
      <w:r w:rsidR="008F6DF8" w:rsidRPr="008F6DF8">
        <w:rPr>
          <w:sz w:val="28"/>
          <w:szCs w:val="28"/>
        </w:rPr>
        <w:t>состоят</w:t>
      </w:r>
      <w:r w:rsidR="008F6DF8">
        <w:rPr>
          <w:sz w:val="28"/>
          <w:szCs w:val="28"/>
        </w:rPr>
        <w:t xml:space="preserve"> </w:t>
      </w:r>
      <w:r w:rsidR="00015F35">
        <w:rPr>
          <w:sz w:val="28"/>
          <w:szCs w:val="28"/>
        </w:rPr>
        <w:t>2</w:t>
      </w:r>
      <w:r w:rsidR="003B2810">
        <w:rPr>
          <w:sz w:val="28"/>
          <w:szCs w:val="28"/>
        </w:rPr>
        <w:t xml:space="preserve"> учащихся.</w:t>
      </w:r>
      <w:r w:rsidR="0004753D">
        <w:rPr>
          <w:sz w:val="28"/>
          <w:szCs w:val="28"/>
        </w:rPr>
        <w:t xml:space="preserve"> </w:t>
      </w:r>
      <w:r w:rsidR="003B2810">
        <w:rPr>
          <w:sz w:val="28"/>
          <w:szCs w:val="28"/>
        </w:rPr>
        <w:t>С ними классными руководителями, совместно с социальным педагогом проводилась профилактическая работа, о</w:t>
      </w:r>
      <w:r w:rsidRPr="00326AA6">
        <w:rPr>
          <w:sz w:val="28"/>
          <w:szCs w:val="28"/>
        </w:rPr>
        <w:t>ни</w:t>
      </w:r>
      <w:r w:rsidR="005D3643">
        <w:rPr>
          <w:sz w:val="28"/>
          <w:szCs w:val="28"/>
        </w:rPr>
        <w:t xml:space="preserve"> были </w:t>
      </w:r>
      <w:r w:rsidRPr="00326AA6">
        <w:rPr>
          <w:sz w:val="28"/>
          <w:szCs w:val="28"/>
        </w:rPr>
        <w:t>вовлечены в кружки, принимали участие в общественной жизни школы</w:t>
      </w:r>
      <w:r>
        <w:rPr>
          <w:sz w:val="28"/>
          <w:szCs w:val="28"/>
        </w:rPr>
        <w:t>, класса</w:t>
      </w:r>
      <w:r w:rsidRPr="00326AA6">
        <w:rPr>
          <w:sz w:val="28"/>
          <w:szCs w:val="28"/>
        </w:rPr>
        <w:t>. Учебный год закончили удовлетворительно.</w:t>
      </w:r>
    </w:p>
    <w:p w:rsidR="006737D7" w:rsidRDefault="006737D7" w:rsidP="00EB7117">
      <w:pPr>
        <w:ind w:firstLine="567"/>
        <w:jc w:val="both"/>
        <w:rPr>
          <w:sz w:val="28"/>
          <w:szCs w:val="28"/>
        </w:rPr>
      </w:pPr>
      <w:r w:rsidRPr="008F6DF8">
        <w:rPr>
          <w:sz w:val="28"/>
          <w:szCs w:val="28"/>
        </w:rPr>
        <w:t>В</w:t>
      </w:r>
      <w:r w:rsidR="00F46800" w:rsidRPr="008F6DF8">
        <w:rPr>
          <w:sz w:val="28"/>
          <w:szCs w:val="28"/>
        </w:rPr>
        <w:t xml:space="preserve"> школе </w:t>
      </w:r>
      <w:r w:rsidR="00015F35">
        <w:rPr>
          <w:sz w:val="28"/>
          <w:szCs w:val="28"/>
        </w:rPr>
        <w:t>34</w:t>
      </w:r>
      <w:r w:rsidRPr="008F6DF8">
        <w:rPr>
          <w:sz w:val="28"/>
          <w:szCs w:val="28"/>
        </w:rPr>
        <w:t xml:space="preserve"> малообеспеченн</w:t>
      </w:r>
      <w:r w:rsidR="00F46800" w:rsidRPr="008F6DF8">
        <w:rPr>
          <w:sz w:val="28"/>
          <w:szCs w:val="28"/>
        </w:rPr>
        <w:t xml:space="preserve">ых семей, в которых проживает </w:t>
      </w:r>
      <w:r w:rsidR="008F6DF8" w:rsidRPr="008F6DF8">
        <w:rPr>
          <w:sz w:val="28"/>
          <w:szCs w:val="28"/>
        </w:rPr>
        <w:t>3</w:t>
      </w:r>
      <w:r w:rsidR="003E17FC" w:rsidRPr="008F6DF8">
        <w:rPr>
          <w:sz w:val="28"/>
          <w:szCs w:val="28"/>
        </w:rPr>
        <w:t>6</w:t>
      </w:r>
      <w:r w:rsidRPr="008F6DF8">
        <w:rPr>
          <w:sz w:val="28"/>
          <w:szCs w:val="28"/>
        </w:rPr>
        <w:t xml:space="preserve"> учащихся.</w:t>
      </w:r>
      <w:r w:rsidRPr="00326AA6">
        <w:rPr>
          <w:sz w:val="28"/>
          <w:szCs w:val="28"/>
        </w:rPr>
        <w:t xml:space="preserve"> Все</w:t>
      </w:r>
      <w:r w:rsidR="00EB7117">
        <w:rPr>
          <w:sz w:val="28"/>
          <w:szCs w:val="28"/>
        </w:rPr>
        <w:t xml:space="preserve"> </w:t>
      </w:r>
      <w:r w:rsidRPr="00326AA6">
        <w:rPr>
          <w:sz w:val="28"/>
          <w:szCs w:val="28"/>
        </w:rPr>
        <w:t>они</w:t>
      </w:r>
      <w:r w:rsidR="00EB7117">
        <w:rPr>
          <w:sz w:val="28"/>
          <w:szCs w:val="28"/>
        </w:rPr>
        <w:t xml:space="preserve"> </w:t>
      </w:r>
      <w:r w:rsidRPr="00326AA6">
        <w:rPr>
          <w:sz w:val="28"/>
          <w:szCs w:val="28"/>
        </w:rPr>
        <w:t>обеспечены бесплатными учебниками, льготным питанием. Первоклассники получили портфели со школьными принадлежностями. Все дети из социальных категорий также об</w:t>
      </w:r>
      <w:r w:rsidR="00EB7117">
        <w:rPr>
          <w:sz w:val="28"/>
          <w:szCs w:val="28"/>
        </w:rPr>
        <w:t>еспечены новогодними подарками.</w:t>
      </w:r>
    </w:p>
    <w:p w:rsidR="006737D7" w:rsidRPr="00326AA6" w:rsidRDefault="005D3643" w:rsidP="00EB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15F35">
        <w:rPr>
          <w:sz w:val="28"/>
          <w:szCs w:val="28"/>
        </w:rPr>
        <w:t>4</w:t>
      </w:r>
      <w:r w:rsidR="003E17FC">
        <w:rPr>
          <w:sz w:val="28"/>
          <w:szCs w:val="28"/>
        </w:rPr>
        <w:t>–</w:t>
      </w:r>
      <w:r>
        <w:rPr>
          <w:sz w:val="28"/>
          <w:szCs w:val="28"/>
        </w:rPr>
        <w:t>201</w:t>
      </w:r>
      <w:r w:rsidR="00015F35">
        <w:rPr>
          <w:sz w:val="28"/>
          <w:szCs w:val="28"/>
        </w:rPr>
        <w:t>5</w:t>
      </w:r>
      <w:r w:rsidR="006737D7" w:rsidRPr="00326AA6">
        <w:rPr>
          <w:sz w:val="28"/>
          <w:szCs w:val="28"/>
        </w:rPr>
        <w:t xml:space="preserve"> учебный год в школе не выявлены случаи жестокого обращения с детьми в семьях.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8F6DF8">
        <w:rPr>
          <w:sz w:val="28"/>
          <w:szCs w:val="28"/>
        </w:rPr>
        <w:t>В школе работает Совет по профилактике асоциаль</w:t>
      </w:r>
      <w:r w:rsidR="005D3643" w:rsidRPr="008F6DF8">
        <w:rPr>
          <w:sz w:val="28"/>
          <w:szCs w:val="28"/>
        </w:rPr>
        <w:t>ного поведения учащихся. За 201</w:t>
      </w:r>
      <w:r w:rsidR="00015F35">
        <w:rPr>
          <w:sz w:val="28"/>
          <w:szCs w:val="28"/>
        </w:rPr>
        <w:t>4</w:t>
      </w:r>
      <w:r w:rsidR="003E17FC" w:rsidRPr="008F6DF8">
        <w:rPr>
          <w:sz w:val="28"/>
          <w:szCs w:val="28"/>
        </w:rPr>
        <w:t>–</w:t>
      </w:r>
      <w:r w:rsidR="00F46800" w:rsidRPr="008F6DF8">
        <w:rPr>
          <w:sz w:val="28"/>
          <w:szCs w:val="28"/>
        </w:rPr>
        <w:t>201</w:t>
      </w:r>
      <w:r w:rsidR="00015F35">
        <w:rPr>
          <w:sz w:val="28"/>
          <w:szCs w:val="28"/>
        </w:rPr>
        <w:t>5</w:t>
      </w:r>
      <w:r w:rsidRPr="008F6DF8">
        <w:rPr>
          <w:sz w:val="28"/>
          <w:szCs w:val="28"/>
        </w:rPr>
        <w:t xml:space="preserve"> уч</w:t>
      </w:r>
      <w:r w:rsidR="00F02B65" w:rsidRPr="008F6DF8">
        <w:rPr>
          <w:sz w:val="28"/>
          <w:szCs w:val="28"/>
        </w:rPr>
        <w:t>ебный</w:t>
      </w:r>
      <w:r w:rsidRPr="008F6DF8">
        <w:rPr>
          <w:sz w:val="28"/>
          <w:szCs w:val="28"/>
        </w:rPr>
        <w:t xml:space="preserve"> год проведено </w:t>
      </w:r>
      <w:r w:rsidR="00015F35">
        <w:rPr>
          <w:sz w:val="28"/>
          <w:szCs w:val="28"/>
        </w:rPr>
        <w:t>8</w:t>
      </w:r>
      <w:r w:rsidRPr="008F6DF8">
        <w:rPr>
          <w:sz w:val="28"/>
          <w:szCs w:val="28"/>
        </w:rPr>
        <w:t xml:space="preserve"> заседаний, на которых рассматривались следующие вопросы: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lastRenderedPageBreak/>
        <w:t xml:space="preserve">- </w:t>
      </w:r>
      <w:r w:rsidR="00E75971" w:rsidRPr="00326AA6">
        <w:rPr>
          <w:sz w:val="28"/>
          <w:szCs w:val="28"/>
        </w:rPr>
        <w:t>контроль за</w:t>
      </w:r>
      <w:r w:rsidRPr="00326AA6">
        <w:rPr>
          <w:sz w:val="28"/>
          <w:szCs w:val="28"/>
        </w:rPr>
        <w:t xml:space="preserve"> успев</w:t>
      </w:r>
      <w:r w:rsidR="00EB7117">
        <w:rPr>
          <w:sz w:val="28"/>
          <w:szCs w:val="28"/>
        </w:rPr>
        <w:t>аемостью и поведением учащихся,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- </w:t>
      </w:r>
      <w:r w:rsidR="00E75971" w:rsidRPr="00326AA6">
        <w:rPr>
          <w:sz w:val="28"/>
          <w:szCs w:val="28"/>
        </w:rPr>
        <w:t>текущий контроль</w:t>
      </w:r>
      <w:r w:rsidRPr="00326AA6">
        <w:rPr>
          <w:sz w:val="28"/>
          <w:szCs w:val="28"/>
        </w:rPr>
        <w:t xml:space="preserve"> за успеваемост</w:t>
      </w:r>
      <w:r>
        <w:rPr>
          <w:sz w:val="28"/>
          <w:szCs w:val="28"/>
        </w:rPr>
        <w:t>ью и посещаемостью учащихся</w:t>
      </w:r>
      <w:r w:rsidR="00EB7117">
        <w:rPr>
          <w:sz w:val="28"/>
          <w:szCs w:val="28"/>
        </w:rPr>
        <w:t>,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 w:rsidRPr="00326AA6">
        <w:rPr>
          <w:sz w:val="28"/>
          <w:szCs w:val="28"/>
        </w:rPr>
        <w:t>- постановка учащихся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</w:t>
      </w:r>
      <w:r w:rsidR="00EB7117">
        <w:rPr>
          <w:sz w:val="28"/>
          <w:szCs w:val="28"/>
        </w:rPr>
        <w:t>,</w:t>
      </w:r>
    </w:p>
    <w:p w:rsidR="006737D7" w:rsidRPr="00326AA6" w:rsidRDefault="006737D7" w:rsidP="00EB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снятие с </w:t>
      </w:r>
      <w:proofErr w:type="spellStart"/>
      <w:r w:rsidR="00EB7117">
        <w:rPr>
          <w:sz w:val="28"/>
          <w:szCs w:val="28"/>
        </w:rPr>
        <w:t>внутришкольного</w:t>
      </w:r>
      <w:proofErr w:type="spellEnd"/>
      <w:r w:rsidR="00EB7117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EB7117">
        <w:rPr>
          <w:sz w:val="28"/>
          <w:szCs w:val="28"/>
        </w:rPr>
        <w:t>.</w:t>
      </w:r>
    </w:p>
    <w:p w:rsidR="006737D7" w:rsidRDefault="006737D7" w:rsidP="00EB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Социальному педагогу</w:t>
      </w:r>
      <w:r w:rsidRPr="00326AA6">
        <w:rPr>
          <w:sz w:val="28"/>
          <w:szCs w:val="28"/>
        </w:rPr>
        <w:t xml:space="preserve"> и классным руководителям необходимо внимательно относиться к детям всех социальных категорий и их семьям с целью выявления случаев нарушения прав учащихся, как в семье, так и в учебном заведении, оказания им своевременной квалифицированной педагогической и психологической помощи. </w:t>
      </w:r>
    </w:p>
    <w:p w:rsidR="006737D7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jc w:val="center"/>
        <w:rPr>
          <w:b/>
          <w:sz w:val="28"/>
          <w:szCs w:val="28"/>
        </w:rPr>
      </w:pPr>
      <w:r w:rsidRPr="00E859B2">
        <w:rPr>
          <w:b/>
          <w:sz w:val="28"/>
          <w:szCs w:val="28"/>
        </w:rPr>
        <w:t>Основные проблемы</w:t>
      </w:r>
      <w:r w:rsidR="003E17FC">
        <w:rPr>
          <w:b/>
          <w:sz w:val="28"/>
          <w:szCs w:val="28"/>
        </w:rPr>
        <w:t>.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Необходимо укрепление материально-технической базы школы</w:t>
      </w:r>
      <w:r w:rsidR="00F02B65">
        <w:rPr>
          <w:sz w:val="28"/>
          <w:szCs w:val="28"/>
        </w:rPr>
        <w:t>.</w:t>
      </w:r>
    </w:p>
    <w:p w:rsidR="006737D7" w:rsidRPr="00E859B2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Нет подводки воды к партам и вытяжного шкафа в кабинете химии.</w:t>
      </w:r>
    </w:p>
    <w:p w:rsidR="006737D7" w:rsidRPr="00E859B2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Кабинет физики не соответствует требованиям.</w:t>
      </w:r>
    </w:p>
    <w:p w:rsidR="006737D7" w:rsidRPr="00E859B2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Необходима замена компьютеров на более современные</w:t>
      </w:r>
      <w:r w:rsidR="00F02B65">
        <w:rPr>
          <w:sz w:val="28"/>
          <w:szCs w:val="28"/>
        </w:rPr>
        <w:t>.</w:t>
      </w:r>
    </w:p>
    <w:p w:rsidR="006737D7" w:rsidRPr="00E859B2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 все учебные кабинеты имеют лаборантские помещения</w:t>
      </w:r>
      <w:r w:rsidR="00F02B65">
        <w:rPr>
          <w:sz w:val="28"/>
          <w:szCs w:val="28"/>
        </w:rPr>
        <w:t>.</w:t>
      </w:r>
    </w:p>
    <w:p w:rsidR="006737D7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По новым санитарным требованиям необходимо  подвести воду во все кабинеты.</w:t>
      </w:r>
    </w:p>
    <w:p w:rsidR="00F02B65" w:rsidRPr="00E859B2" w:rsidRDefault="00F02B65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Крыша и фундамент школы, </w:t>
      </w:r>
      <w:r w:rsidR="003E17FC">
        <w:rPr>
          <w:sz w:val="28"/>
          <w:szCs w:val="28"/>
        </w:rPr>
        <w:t xml:space="preserve">пищеблок, </w:t>
      </w:r>
      <w:r>
        <w:rPr>
          <w:sz w:val="28"/>
          <w:szCs w:val="28"/>
        </w:rPr>
        <w:t>системы водопровода и канализации требуют капитального ремонта.</w:t>
      </w:r>
    </w:p>
    <w:p w:rsidR="006737D7" w:rsidRDefault="006737D7" w:rsidP="00F02B6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 xml:space="preserve">Хотелось бы более тесного </w:t>
      </w:r>
      <w:r w:rsidR="00015F35" w:rsidRPr="00E859B2">
        <w:rPr>
          <w:sz w:val="28"/>
          <w:szCs w:val="28"/>
        </w:rPr>
        <w:t>сотрудничества с</w:t>
      </w:r>
      <w:r w:rsidRPr="00E859B2">
        <w:rPr>
          <w:sz w:val="28"/>
          <w:szCs w:val="28"/>
        </w:rPr>
        <w:t xml:space="preserve"> родителями обучающихся, взаимопонимания, адекватного отношения к проблемам обучения детей, подготовки их к аттестации. </w:t>
      </w:r>
    </w:p>
    <w:p w:rsidR="00E75971" w:rsidRDefault="00E75971" w:rsidP="00E75971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jc w:val="both"/>
        <w:rPr>
          <w:b/>
          <w:sz w:val="28"/>
          <w:szCs w:val="28"/>
        </w:rPr>
      </w:pPr>
      <w:r w:rsidRPr="00E859B2">
        <w:rPr>
          <w:b/>
          <w:sz w:val="28"/>
          <w:szCs w:val="28"/>
        </w:rPr>
        <w:t xml:space="preserve">                              Приоритетные цели и задачи развития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F02B65">
      <w:pPr>
        <w:ind w:firstLine="567"/>
        <w:jc w:val="both"/>
        <w:rPr>
          <w:sz w:val="28"/>
          <w:szCs w:val="28"/>
        </w:rPr>
      </w:pPr>
      <w:r w:rsidRPr="00E859B2">
        <w:rPr>
          <w:sz w:val="28"/>
          <w:szCs w:val="28"/>
        </w:rPr>
        <w:t>Школа продолжает работать в рамках Программы развития "Школа самовыражения личности",  целью которой является:</w:t>
      </w:r>
    </w:p>
    <w:p w:rsidR="006737D7" w:rsidRDefault="003E17FC" w:rsidP="00F02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воспитательно-о</w:t>
      </w:r>
      <w:r w:rsidR="006737D7" w:rsidRPr="00E859B2">
        <w:rPr>
          <w:sz w:val="28"/>
          <w:szCs w:val="28"/>
        </w:rPr>
        <w:t>бразовательной среды, способствующей духовному, нравственному, физическому развитию ребёнка, формированию у него практического опыта, необходимого для развития личностных качеств для самореализации в новых общественных условиях.</w:t>
      </w:r>
    </w:p>
    <w:p w:rsidR="000D1E05" w:rsidRPr="00E859B2" w:rsidRDefault="000D1E05" w:rsidP="00F02B65">
      <w:pPr>
        <w:ind w:firstLine="567"/>
        <w:jc w:val="both"/>
        <w:rPr>
          <w:sz w:val="28"/>
          <w:szCs w:val="28"/>
        </w:rPr>
      </w:pPr>
    </w:p>
    <w:p w:rsidR="008B27DE" w:rsidRPr="008351A1" w:rsidRDefault="008B27DE" w:rsidP="008B27D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49"/>
        <w:gridCol w:w="6528"/>
      </w:tblGrid>
      <w:tr w:rsidR="002F7EE1" w:rsidRPr="001B0A34" w:rsidTr="001342DD">
        <w:tc>
          <w:tcPr>
            <w:tcW w:w="10031" w:type="dxa"/>
            <w:gridSpan w:val="3"/>
          </w:tcPr>
          <w:p w:rsidR="002F7EE1" w:rsidRPr="001B0A34" w:rsidRDefault="002F7EE1" w:rsidP="002F7E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Pr="008B58AB">
              <w:rPr>
                <w:b/>
                <w:i/>
                <w:sz w:val="28"/>
                <w:szCs w:val="28"/>
              </w:rPr>
              <w:t xml:space="preserve">Общая </w:t>
            </w:r>
            <w:r>
              <w:rPr>
                <w:b/>
                <w:i/>
                <w:sz w:val="28"/>
                <w:szCs w:val="28"/>
              </w:rPr>
              <w:t>информация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Название общеобразовательного учреждения согласно Уставу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</w:t>
            </w:r>
            <w:r w:rsidR="00F02B65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Аряш Новобурасского района Саратовской области»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 и вид образовательного учреждения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Тип: образовательное учреждение</w:t>
            </w:r>
          </w:p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Вид: средняя общеобразовательная школа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Муниципальное учреждение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Учредитель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Администрация Новобурасского муниципального района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6528" w:type="dxa"/>
          </w:tcPr>
          <w:p w:rsidR="008B27DE" w:rsidRPr="001B0A34" w:rsidRDefault="008B27DE" w:rsidP="00015F35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19</w:t>
            </w:r>
            <w:r w:rsidR="00015F35">
              <w:rPr>
                <w:sz w:val="28"/>
                <w:szCs w:val="28"/>
              </w:rPr>
              <w:t>74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8" w:type="dxa"/>
          </w:tcPr>
          <w:p w:rsidR="008B27DE" w:rsidRPr="001B0A34" w:rsidRDefault="008B27DE" w:rsidP="00F02B65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412584</w:t>
            </w:r>
            <w:r w:rsidR="00F02B65">
              <w:rPr>
                <w:sz w:val="28"/>
                <w:szCs w:val="28"/>
              </w:rPr>
              <w:t>,</w:t>
            </w:r>
            <w:r w:rsidRPr="001B0A34">
              <w:rPr>
                <w:sz w:val="28"/>
                <w:szCs w:val="28"/>
              </w:rPr>
              <w:t xml:space="preserve"> Саратовская область</w:t>
            </w:r>
            <w:r w:rsidR="00F02B65">
              <w:rPr>
                <w:sz w:val="28"/>
                <w:szCs w:val="28"/>
              </w:rPr>
              <w:t>,</w:t>
            </w:r>
            <w:r w:rsidRPr="001B0A34">
              <w:rPr>
                <w:sz w:val="28"/>
                <w:szCs w:val="28"/>
              </w:rPr>
              <w:t xml:space="preserve"> Новобурасский район</w:t>
            </w:r>
            <w:r w:rsidR="00F02B65">
              <w:rPr>
                <w:sz w:val="28"/>
                <w:szCs w:val="28"/>
              </w:rPr>
              <w:t>,</w:t>
            </w:r>
            <w:r w:rsidRPr="001B0A34">
              <w:rPr>
                <w:sz w:val="28"/>
                <w:szCs w:val="28"/>
              </w:rPr>
              <w:t xml:space="preserve"> с.</w:t>
            </w:r>
            <w:r w:rsidR="00F02B65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Аряш</w:t>
            </w:r>
            <w:r w:rsidR="00F02B65">
              <w:rPr>
                <w:sz w:val="28"/>
                <w:szCs w:val="28"/>
              </w:rPr>
              <w:t>,</w:t>
            </w:r>
            <w:r w:rsidRPr="001B0A34">
              <w:rPr>
                <w:sz w:val="28"/>
                <w:szCs w:val="28"/>
              </w:rPr>
              <w:t xml:space="preserve"> ул.</w:t>
            </w:r>
            <w:r w:rsidR="00F02B65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Новая</w:t>
            </w:r>
            <w:r w:rsidR="00F02B65">
              <w:rPr>
                <w:sz w:val="28"/>
                <w:szCs w:val="28"/>
              </w:rPr>
              <w:t>,</w:t>
            </w:r>
            <w:r w:rsidRPr="001B0A34">
              <w:rPr>
                <w:sz w:val="28"/>
                <w:szCs w:val="28"/>
              </w:rPr>
              <w:t xml:space="preserve"> д.</w:t>
            </w:r>
            <w:r w:rsidR="00F02B65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1 «</w:t>
            </w:r>
            <w:r w:rsidR="00F02B65">
              <w:rPr>
                <w:sz w:val="28"/>
                <w:szCs w:val="28"/>
              </w:rPr>
              <w:t>А</w:t>
            </w:r>
            <w:r w:rsidRPr="001B0A34">
              <w:rPr>
                <w:sz w:val="28"/>
                <w:szCs w:val="28"/>
              </w:rPr>
              <w:t xml:space="preserve">»  </w:t>
            </w:r>
          </w:p>
        </w:tc>
      </w:tr>
      <w:tr w:rsidR="008B27DE" w:rsidRPr="001B0A34" w:rsidTr="000D1E05"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Свидетельство о регистрации юридического лица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31.12.2002</w:t>
            </w:r>
          </w:p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С-64 № 001125770</w:t>
            </w:r>
          </w:p>
        </w:tc>
      </w:tr>
      <w:tr w:rsidR="008B27DE" w:rsidRPr="001B0A34" w:rsidTr="00015F35">
        <w:trPr>
          <w:trHeight w:val="1075"/>
        </w:trPr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 </w:t>
            </w:r>
            <w:r w:rsidR="00C82D96">
              <w:rPr>
                <w:sz w:val="28"/>
                <w:szCs w:val="28"/>
              </w:rPr>
              <w:t>Регистрационный номер 773, от 17 июня 2011 года, серия 64 ОП 000499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 здания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Кирпичное, типовое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Техническая оснащенность</w:t>
            </w:r>
          </w:p>
        </w:tc>
        <w:tc>
          <w:tcPr>
            <w:tcW w:w="6528" w:type="dxa"/>
          </w:tcPr>
          <w:p w:rsidR="008B27DE" w:rsidRPr="001B0A34" w:rsidRDefault="008B27DE" w:rsidP="00C82D96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2</w:t>
            </w:r>
            <w:r w:rsidR="00C82D96">
              <w:rPr>
                <w:sz w:val="28"/>
                <w:szCs w:val="28"/>
              </w:rPr>
              <w:t xml:space="preserve">5 </w:t>
            </w:r>
            <w:r w:rsidRPr="001B0A34">
              <w:rPr>
                <w:sz w:val="28"/>
                <w:szCs w:val="28"/>
              </w:rPr>
              <w:t>%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Лабораторное оснащение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10</w:t>
            </w:r>
            <w:r w:rsidR="00C82D96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%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Библиотечный фонд </w:t>
            </w:r>
          </w:p>
        </w:tc>
        <w:tc>
          <w:tcPr>
            <w:tcW w:w="6528" w:type="dxa"/>
          </w:tcPr>
          <w:p w:rsidR="008B27DE" w:rsidRPr="001B0A34" w:rsidRDefault="00C82D96" w:rsidP="008F6DF8">
            <w:pPr>
              <w:rPr>
                <w:sz w:val="28"/>
                <w:szCs w:val="28"/>
              </w:rPr>
            </w:pPr>
            <w:r w:rsidRPr="008F6DF8">
              <w:rPr>
                <w:sz w:val="28"/>
                <w:szCs w:val="28"/>
              </w:rPr>
              <w:t>5</w:t>
            </w:r>
            <w:r w:rsidR="008F6DF8" w:rsidRPr="008F6DF8">
              <w:rPr>
                <w:sz w:val="28"/>
                <w:szCs w:val="28"/>
              </w:rPr>
              <w:t xml:space="preserve">789 </w:t>
            </w:r>
            <w:r w:rsidR="008B27DE" w:rsidRPr="008F6DF8">
              <w:rPr>
                <w:sz w:val="28"/>
                <w:szCs w:val="28"/>
              </w:rPr>
              <w:t>экз.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Спортивный зал (в кв.м.)</w:t>
            </w:r>
          </w:p>
        </w:tc>
        <w:tc>
          <w:tcPr>
            <w:tcW w:w="6528" w:type="dxa"/>
          </w:tcPr>
          <w:p w:rsidR="008B27DE" w:rsidRPr="001B0A34" w:rsidRDefault="008B27DE" w:rsidP="00C82D96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</w:t>
            </w:r>
            <w:r w:rsidR="00C82D96">
              <w:rPr>
                <w:sz w:val="28"/>
                <w:szCs w:val="28"/>
              </w:rPr>
              <w:t>8</w:t>
            </w:r>
            <w:r w:rsidRPr="001B0A34">
              <w:rPr>
                <w:sz w:val="28"/>
                <w:szCs w:val="28"/>
              </w:rPr>
              <w:t>0</w:t>
            </w:r>
            <w:r w:rsidR="00C82D96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м</w:t>
            </w:r>
            <w:r w:rsidRPr="001B0A3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B27DE" w:rsidRPr="001B0A34" w:rsidTr="000D1E05">
        <w:tc>
          <w:tcPr>
            <w:tcW w:w="3503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6528" w:type="dxa"/>
          </w:tcPr>
          <w:p w:rsidR="008B27DE" w:rsidRPr="001B0A34" w:rsidRDefault="008B27DE" w:rsidP="008B27DE">
            <w:pPr>
              <w:rPr>
                <w:sz w:val="28"/>
                <w:szCs w:val="28"/>
                <w:vertAlign w:val="superscript"/>
              </w:rPr>
            </w:pPr>
            <w:r w:rsidRPr="001B0A34">
              <w:rPr>
                <w:sz w:val="28"/>
                <w:szCs w:val="28"/>
              </w:rPr>
              <w:t>800</w:t>
            </w:r>
            <w:r w:rsidR="00C82D96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м</w:t>
            </w:r>
            <w:r w:rsidRPr="001B0A3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B27DE" w:rsidRPr="001B0A34" w:rsidTr="000D1E05">
        <w:trPr>
          <w:trHeight w:val="277"/>
        </w:trPr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Пришкольный участок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1,2 </w:t>
            </w:r>
            <w:r w:rsidR="00C82D96">
              <w:rPr>
                <w:sz w:val="28"/>
                <w:szCs w:val="28"/>
              </w:rPr>
              <w:t xml:space="preserve"> </w:t>
            </w:r>
            <w:r w:rsidRPr="001B0A34">
              <w:rPr>
                <w:sz w:val="28"/>
                <w:szCs w:val="28"/>
              </w:rPr>
              <w:t>га.</w:t>
            </w:r>
          </w:p>
        </w:tc>
      </w:tr>
      <w:tr w:rsidR="008B27DE" w:rsidRPr="001B0A34" w:rsidTr="000D1E05">
        <w:trPr>
          <w:trHeight w:val="277"/>
        </w:trPr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3E17FC" w:rsidP="008B27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Кол-</w:t>
            </w:r>
            <w:r w:rsidR="008B27DE" w:rsidRPr="001B0A34">
              <w:rPr>
                <w:sz w:val="28"/>
                <w:szCs w:val="28"/>
                <w:lang w:val="en-US"/>
              </w:rPr>
              <w:t>во</w:t>
            </w:r>
            <w:proofErr w:type="spellEnd"/>
            <w:r w:rsidR="008B27DE" w:rsidRPr="001B0A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27DE" w:rsidRPr="001B0A34">
              <w:rPr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C82D96" w:rsidP="003E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7FC">
              <w:rPr>
                <w:sz w:val="28"/>
                <w:szCs w:val="28"/>
              </w:rPr>
              <w:t>4</w:t>
            </w:r>
          </w:p>
        </w:tc>
      </w:tr>
      <w:tr w:rsidR="008B27DE" w:rsidRPr="001B0A34" w:rsidTr="000D1E05">
        <w:trPr>
          <w:trHeight w:val="277"/>
        </w:trPr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3E17FC" w:rsidP="008B2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Кол-</w:t>
            </w:r>
            <w:r w:rsidR="008B27DE" w:rsidRPr="001B0A34">
              <w:rPr>
                <w:sz w:val="28"/>
                <w:szCs w:val="28"/>
                <w:lang w:val="en-US"/>
              </w:rPr>
              <w:t>во</w:t>
            </w:r>
            <w:proofErr w:type="spellEnd"/>
            <w:r w:rsidR="008B27DE" w:rsidRPr="001B0A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27DE" w:rsidRPr="001B0A34">
              <w:rPr>
                <w:sz w:val="28"/>
                <w:szCs w:val="28"/>
                <w:lang w:val="en-US"/>
              </w:rPr>
              <w:t>педагогов</w:t>
            </w:r>
            <w:proofErr w:type="spellEnd"/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A5242A" w:rsidP="003E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7FC">
              <w:rPr>
                <w:sz w:val="28"/>
                <w:szCs w:val="28"/>
              </w:rPr>
              <w:t>5</w:t>
            </w:r>
          </w:p>
        </w:tc>
      </w:tr>
      <w:tr w:rsidR="008B27DE" w:rsidRPr="001B0A34" w:rsidTr="00015F35">
        <w:trPr>
          <w:trHeight w:val="1673"/>
        </w:trPr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Наличие органов государственно-общественного управления ОУ, круг их полномочий (Устав ОУ)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8B27DE" w:rsidRPr="001B0A34" w:rsidRDefault="004C5B8D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Управляющий совет</w:t>
            </w:r>
          </w:p>
        </w:tc>
      </w:tr>
      <w:tr w:rsidR="008B27DE" w:rsidRPr="003C23E6" w:rsidTr="000D1E05">
        <w:tc>
          <w:tcPr>
            <w:tcW w:w="100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B27DE" w:rsidRPr="003C23E6" w:rsidRDefault="008B27DE" w:rsidP="008B27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2.</w:t>
            </w:r>
            <w:r w:rsidR="002F7EE1">
              <w:rPr>
                <w:b/>
                <w:i/>
                <w:sz w:val="28"/>
                <w:szCs w:val="28"/>
              </w:rPr>
              <w:t xml:space="preserve"> </w:t>
            </w:r>
            <w:r w:rsidRPr="003C23E6">
              <w:rPr>
                <w:b/>
                <w:i/>
                <w:sz w:val="28"/>
                <w:szCs w:val="28"/>
              </w:rPr>
              <w:t>Качество образования</w:t>
            </w:r>
          </w:p>
        </w:tc>
      </w:tr>
      <w:tr w:rsidR="008B27DE" w:rsidRPr="003C23E6" w:rsidTr="000D1E05">
        <w:tc>
          <w:tcPr>
            <w:tcW w:w="3254" w:type="dxa"/>
            <w:tcBorders>
              <w:top w:val="single" w:sz="12" w:space="0" w:color="auto"/>
            </w:tcBorders>
          </w:tcPr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Результаты внешней оценки: ЕГЭ, комплексной аттестации учреждения</w:t>
            </w:r>
            <w:r w:rsidRPr="00BD1E09">
              <w:rPr>
                <w:sz w:val="28"/>
                <w:szCs w:val="28"/>
              </w:rPr>
              <w:t xml:space="preserve"> и т.</w:t>
            </w:r>
            <w:r w:rsidR="00C82D96">
              <w:rPr>
                <w:sz w:val="28"/>
                <w:szCs w:val="28"/>
              </w:rPr>
              <w:t xml:space="preserve"> </w:t>
            </w:r>
            <w:r w:rsidRPr="00BD1E0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B679A8">
              <w:rPr>
                <w:sz w:val="28"/>
                <w:szCs w:val="28"/>
              </w:rPr>
              <w:t>(в</w:t>
            </w:r>
            <w:r w:rsidRPr="003877D0">
              <w:rPr>
                <w:sz w:val="28"/>
                <w:szCs w:val="28"/>
              </w:rPr>
              <w:t xml:space="preserve"> динамике за три года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  <w:tcBorders>
              <w:top w:val="single" w:sz="12" w:space="0" w:color="auto"/>
            </w:tcBorders>
          </w:tcPr>
          <w:p w:rsidR="008B27DE" w:rsidRPr="008F6DF8" w:rsidRDefault="00A9431C" w:rsidP="008B27DE">
            <w:pPr>
              <w:rPr>
                <w:sz w:val="28"/>
                <w:szCs w:val="28"/>
              </w:rPr>
            </w:pPr>
            <w:r w:rsidRPr="008F6DF8">
              <w:rPr>
                <w:sz w:val="28"/>
                <w:szCs w:val="28"/>
              </w:rPr>
              <w:t xml:space="preserve">- качество знаний </w:t>
            </w:r>
            <w:r w:rsidR="00015F35">
              <w:rPr>
                <w:sz w:val="28"/>
                <w:szCs w:val="28"/>
              </w:rPr>
              <w:t>40,5</w:t>
            </w:r>
            <w:r w:rsidR="008B27DE" w:rsidRPr="008F6DF8">
              <w:rPr>
                <w:sz w:val="28"/>
                <w:szCs w:val="28"/>
              </w:rPr>
              <w:t>%</w:t>
            </w:r>
          </w:p>
          <w:p w:rsidR="008B27DE" w:rsidRDefault="008B27DE" w:rsidP="008B27DE">
            <w:pPr>
              <w:rPr>
                <w:sz w:val="28"/>
                <w:szCs w:val="28"/>
              </w:rPr>
            </w:pPr>
            <w:r w:rsidRPr="008F6DF8">
              <w:rPr>
                <w:sz w:val="28"/>
                <w:szCs w:val="28"/>
              </w:rPr>
              <w:t>- успеваемость 100%</w:t>
            </w:r>
            <w:r>
              <w:rPr>
                <w:sz w:val="28"/>
                <w:szCs w:val="28"/>
              </w:rPr>
              <w:t xml:space="preserve"> </w:t>
            </w:r>
          </w:p>
          <w:p w:rsidR="00A9431C" w:rsidRPr="003877D0" w:rsidRDefault="00A9431C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последние 3 года выпускники 11 класса успешно проходят государственную итоговую аттестацию в форме ЕГЭ. </w:t>
            </w:r>
          </w:p>
        </w:tc>
      </w:tr>
      <w:tr w:rsidR="008B27DE" w:rsidRPr="003C23E6" w:rsidTr="000D1E05">
        <w:tc>
          <w:tcPr>
            <w:tcW w:w="3254" w:type="dxa"/>
          </w:tcPr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Результаты участия школьников в олимпиада</w:t>
            </w:r>
            <w:r>
              <w:rPr>
                <w:sz w:val="28"/>
                <w:szCs w:val="28"/>
              </w:rPr>
              <w:t>х и конкурсах различных уровней</w:t>
            </w:r>
            <w:r w:rsidRPr="00B679A8">
              <w:rPr>
                <w:sz w:val="28"/>
                <w:szCs w:val="28"/>
              </w:rPr>
              <w:t xml:space="preserve"> (в</w:t>
            </w:r>
            <w:r w:rsidRPr="003877D0">
              <w:rPr>
                <w:sz w:val="28"/>
                <w:szCs w:val="28"/>
              </w:rPr>
              <w:t xml:space="preserve"> динамике за три года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три года динамика положительная</w:t>
            </w:r>
          </w:p>
        </w:tc>
      </w:tr>
      <w:tr w:rsidR="008B27DE" w:rsidRPr="003C23E6" w:rsidTr="000D1E05">
        <w:tc>
          <w:tcPr>
            <w:tcW w:w="3254" w:type="dxa"/>
            <w:tcBorders>
              <w:bottom w:val="single" w:sz="1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Модели изучения иностранного языка (количество недельных часов по параллелям)</w:t>
            </w:r>
          </w:p>
        </w:tc>
        <w:tc>
          <w:tcPr>
            <w:tcW w:w="6777" w:type="dxa"/>
            <w:gridSpan w:val="2"/>
            <w:tcBorders>
              <w:bottom w:val="single" w:sz="1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– 3 ч/неделю (5 – 11 классы)</w:t>
            </w:r>
          </w:p>
          <w:p w:rsidR="008B27DE" w:rsidRPr="003C23E6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2ч/неделю (2-4 классы)</w:t>
            </w:r>
          </w:p>
        </w:tc>
      </w:tr>
      <w:tr w:rsidR="008B27DE" w:rsidRPr="003C23E6" w:rsidTr="000D1E05">
        <w:tc>
          <w:tcPr>
            <w:tcW w:w="100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B27DE" w:rsidRPr="001F359E" w:rsidRDefault="008B27DE" w:rsidP="008B27D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3.</w:t>
            </w:r>
            <w:r w:rsidR="002F7EE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Условия образовательной среды</w:t>
            </w:r>
          </w:p>
        </w:tc>
      </w:tr>
      <w:tr w:rsidR="008B27DE" w:rsidRPr="003C23E6" w:rsidTr="000D1E05">
        <w:trPr>
          <w:trHeight w:val="424"/>
        </w:trPr>
        <w:tc>
          <w:tcPr>
            <w:tcW w:w="3254" w:type="dxa"/>
            <w:tcBorders>
              <w:top w:val="single" w:sz="1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Режим работы школы: 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пяти-шести - дневная  учебная неделя</w:t>
            </w:r>
          </w:p>
        </w:tc>
        <w:tc>
          <w:tcPr>
            <w:tcW w:w="677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шестидневная</w:t>
            </w:r>
          </w:p>
        </w:tc>
      </w:tr>
      <w:tr w:rsidR="008B27DE" w:rsidRPr="003C23E6" w:rsidTr="000D1E05">
        <w:trPr>
          <w:trHeight w:val="252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2-й смены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 w:rsidTr="000D1E05">
        <w:trPr>
          <w:trHeight w:val="180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классов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3E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3E17FC">
              <w:rPr>
                <w:sz w:val="28"/>
                <w:szCs w:val="28"/>
              </w:rPr>
              <w:t>4</w:t>
            </w:r>
          </w:p>
        </w:tc>
      </w:tr>
      <w:tr w:rsidR="008B27DE" w:rsidRPr="003C23E6" w:rsidTr="000D1E05">
        <w:trPr>
          <w:trHeight w:val="244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режим учебного дня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по 14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sz w:val="28"/>
                <w:szCs w:val="28"/>
              </w:rPr>
              <w:t>, начальные классы с 9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8B27DE" w:rsidRPr="003C23E6" w:rsidTr="000D1E05">
        <w:trPr>
          <w:trHeight w:val="321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1F359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мин, после третьего урока – 3</w:t>
            </w:r>
            <w:r w:rsidR="008B27DE">
              <w:rPr>
                <w:sz w:val="28"/>
                <w:szCs w:val="28"/>
              </w:rPr>
              <w:t>0 мин</w:t>
            </w:r>
          </w:p>
        </w:tc>
      </w:tr>
      <w:tr w:rsidR="008B27DE" w:rsidRPr="003C23E6" w:rsidTr="000D1E05">
        <w:trPr>
          <w:trHeight w:val="253"/>
        </w:trPr>
        <w:tc>
          <w:tcPr>
            <w:tcW w:w="3254" w:type="dxa"/>
            <w:tcBorders>
              <w:top w:val="single" w:sz="2" w:space="0" w:color="auto"/>
            </w:tcBorders>
          </w:tcPr>
          <w:p w:rsidR="008B27DE" w:rsidRPr="001F359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в выходные дни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 w:rsidTr="000D1E05">
        <w:trPr>
          <w:trHeight w:val="951"/>
        </w:trPr>
        <w:tc>
          <w:tcPr>
            <w:tcW w:w="3254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Безопасность образовательной среды: </w:t>
            </w:r>
          </w:p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ситуация с правонарушениями </w:t>
            </w: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</w:tcPr>
          <w:p w:rsidR="008B27DE" w:rsidRPr="00B679A8" w:rsidRDefault="00A54A57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27DE">
              <w:rPr>
                <w:sz w:val="28"/>
                <w:szCs w:val="28"/>
              </w:rPr>
              <w:t>ет</w:t>
            </w:r>
          </w:p>
        </w:tc>
      </w:tr>
      <w:tr w:rsidR="008B27DE" w:rsidRPr="003C23E6" w:rsidTr="000D1E05">
        <w:trPr>
          <w:trHeight w:val="463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8B27DE" w:rsidRDefault="008B27DE" w:rsidP="008B27DE">
            <w:pPr>
              <w:rPr>
                <w:sz w:val="28"/>
                <w:szCs w:val="28"/>
              </w:rPr>
            </w:pPr>
            <w:r w:rsidRPr="00AF0F03">
              <w:rPr>
                <w:sz w:val="28"/>
                <w:szCs w:val="28"/>
              </w:rPr>
              <w:t>Количественные показатели распространения среди учащихся вредных и опасных привычек (курение,</w:t>
            </w:r>
            <w:r>
              <w:rPr>
                <w:sz w:val="28"/>
                <w:szCs w:val="28"/>
              </w:rPr>
              <w:t xml:space="preserve"> нарко</w:t>
            </w:r>
            <w:r w:rsidRPr="00AF0F03">
              <w:rPr>
                <w:sz w:val="28"/>
                <w:szCs w:val="28"/>
              </w:rPr>
              <w:t>мания</w:t>
            </w:r>
            <w:r>
              <w:rPr>
                <w:sz w:val="28"/>
                <w:szCs w:val="28"/>
              </w:rPr>
              <w:t>, алкоголизм</w:t>
            </w:r>
            <w:r w:rsidRPr="00AF0F03">
              <w:rPr>
                <w:sz w:val="28"/>
                <w:szCs w:val="28"/>
              </w:rPr>
              <w:t>)</w:t>
            </w:r>
            <w:r w:rsidRPr="003C23E6">
              <w:rPr>
                <w:sz w:val="28"/>
                <w:szCs w:val="28"/>
              </w:rPr>
              <w:t xml:space="preserve"> 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Алкоголизм – 0%</w:t>
            </w:r>
          </w:p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Наркомания – 0%</w:t>
            </w:r>
          </w:p>
          <w:p w:rsidR="008B27DE" w:rsidRPr="003C23E6" w:rsidRDefault="000444E3" w:rsidP="008B2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 xml:space="preserve"> – 0</w:t>
            </w:r>
            <w:r w:rsidR="008B27DE">
              <w:rPr>
                <w:sz w:val="28"/>
                <w:szCs w:val="28"/>
              </w:rPr>
              <w:t>%</w:t>
            </w:r>
          </w:p>
        </w:tc>
      </w:tr>
      <w:tr w:rsidR="008B27DE" w:rsidRPr="003C23E6" w:rsidTr="000D1E05">
        <w:trPr>
          <w:trHeight w:val="270"/>
        </w:trPr>
        <w:tc>
          <w:tcPr>
            <w:tcW w:w="3254" w:type="dxa"/>
            <w:tcBorders>
              <w:top w:val="single" w:sz="2" w:space="0" w:color="auto"/>
            </w:tcBorders>
          </w:tcPr>
          <w:p w:rsidR="008B27DE" w:rsidRPr="008B27DE" w:rsidRDefault="008B27DE" w:rsidP="008B27DE">
            <w:pPr>
              <w:rPr>
                <w:sz w:val="28"/>
                <w:szCs w:val="28"/>
              </w:rPr>
            </w:pPr>
            <w:r w:rsidRPr="00AF0F03">
              <w:rPr>
                <w:sz w:val="28"/>
                <w:szCs w:val="28"/>
              </w:rPr>
              <w:t>Информация по детскому травматизму, в том числе на уроках физкультуры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</w:tcPr>
          <w:p w:rsidR="008B27DE" w:rsidRPr="003C23E6" w:rsidRDefault="00A54A57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27DE">
              <w:rPr>
                <w:sz w:val="28"/>
                <w:szCs w:val="28"/>
              </w:rPr>
              <w:t>ет</w:t>
            </w:r>
          </w:p>
        </w:tc>
      </w:tr>
      <w:tr w:rsidR="008B27DE" w:rsidRPr="003C23E6" w:rsidTr="000D1E05">
        <w:tc>
          <w:tcPr>
            <w:tcW w:w="3254" w:type="dxa"/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Количество кружков, спортивных секц</w:t>
            </w:r>
            <w:r>
              <w:rPr>
                <w:sz w:val="28"/>
                <w:szCs w:val="28"/>
              </w:rPr>
              <w:t>ий (дополнительное образование)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8B27DE" w:rsidRPr="00A9431C" w:rsidRDefault="008B27DE" w:rsidP="008B27DE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>Спортивная секция – 2 раза в неделю</w:t>
            </w:r>
          </w:p>
          <w:p w:rsidR="008B27DE" w:rsidRPr="00A9431C" w:rsidRDefault="008B27DE" w:rsidP="008B27DE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>Танцевальный кружок «Грация» - 3 раза в неделю</w:t>
            </w:r>
          </w:p>
          <w:p w:rsidR="00402713" w:rsidRPr="00A9431C" w:rsidRDefault="00402713" w:rsidP="008B27DE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 xml:space="preserve">Кружок по информатике – </w:t>
            </w:r>
            <w:r w:rsidR="003E17FC" w:rsidRPr="00A9431C">
              <w:rPr>
                <w:sz w:val="28"/>
                <w:szCs w:val="28"/>
              </w:rPr>
              <w:t>2</w:t>
            </w:r>
            <w:r w:rsidRPr="00A9431C">
              <w:rPr>
                <w:sz w:val="28"/>
                <w:szCs w:val="28"/>
              </w:rPr>
              <w:t xml:space="preserve"> раза в неделю</w:t>
            </w:r>
          </w:p>
          <w:p w:rsidR="003E17FC" w:rsidRDefault="00402713" w:rsidP="00A9431C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 xml:space="preserve">Кружок </w:t>
            </w:r>
            <w:proofErr w:type="spellStart"/>
            <w:r w:rsidRPr="00A9431C">
              <w:rPr>
                <w:sz w:val="28"/>
                <w:szCs w:val="28"/>
              </w:rPr>
              <w:t>бисероплетения</w:t>
            </w:r>
            <w:proofErr w:type="spellEnd"/>
            <w:r w:rsidRPr="00A9431C">
              <w:rPr>
                <w:sz w:val="28"/>
                <w:szCs w:val="28"/>
              </w:rPr>
              <w:t xml:space="preserve"> – 2 раза в неделю</w:t>
            </w:r>
          </w:p>
          <w:p w:rsidR="00A9431C" w:rsidRPr="003C23E6" w:rsidRDefault="00A9431C" w:rsidP="00A9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в рамках внеурочной деятельности ФГОС НОО и ООО</w:t>
            </w:r>
          </w:p>
        </w:tc>
      </w:tr>
      <w:tr w:rsidR="008B27DE" w:rsidRPr="003C23E6" w:rsidTr="000D1E05">
        <w:trPr>
          <w:trHeight w:val="964"/>
        </w:trPr>
        <w:tc>
          <w:tcPr>
            <w:tcW w:w="3254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Открытость школьной информации: </w:t>
            </w:r>
          </w:p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>периодичность обновления информации в АСУ РСО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сайт, публикация в СМИ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</w:tc>
      </w:tr>
      <w:tr w:rsidR="008B27DE" w:rsidRPr="003C23E6" w:rsidTr="000D1E05">
        <w:trPr>
          <w:trHeight w:val="283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 школьного сайта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3C23E6">
              <w:rPr>
                <w:sz w:val="28"/>
                <w:szCs w:val="28"/>
              </w:rPr>
              <w:t>ссылки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EB287B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arbur</w:t>
            </w:r>
            <w:r w:rsidRPr="00EB287B">
              <w:rPr>
                <w:sz w:val="28"/>
                <w:szCs w:val="28"/>
              </w:rPr>
              <w:t>.</w:t>
            </w:r>
            <w:proofErr w:type="spellStart"/>
            <w:r w:rsidR="000444E3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EB28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B27DE" w:rsidRPr="003C23E6" w:rsidTr="000D1E05">
        <w:trPr>
          <w:trHeight w:val="167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регулярны</w:t>
            </w:r>
            <w:r w:rsidRPr="00F43CBC">
              <w:rPr>
                <w:sz w:val="28"/>
                <w:szCs w:val="28"/>
              </w:rPr>
              <w:t>е</w:t>
            </w:r>
            <w:r w:rsidRPr="003C23E6">
              <w:rPr>
                <w:sz w:val="28"/>
                <w:szCs w:val="28"/>
              </w:rPr>
              <w:t xml:space="preserve"> встреч</w:t>
            </w:r>
            <w:r w:rsidRPr="00F43C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родителями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1 раз в четверть</w:t>
            </w:r>
          </w:p>
        </w:tc>
      </w:tr>
      <w:tr w:rsidR="008B27DE" w:rsidRPr="003C23E6" w:rsidTr="000D1E05">
        <w:trPr>
          <w:trHeight w:val="283"/>
        </w:trPr>
        <w:tc>
          <w:tcPr>
            <w:tcW w:w="3254" w:type="dxa"/>
            <w:tcBorders>
              <w:top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 органов самоуправления</w:t>
            </w:r>
            <w:r w:rsidRPr="003C23E6">
              <w:rPr>
                <w:sz w:val="28"/>
                <w:szCs w:val="28"/>
              </w:rPr>
              <w:t xml:space="preserve"> </w:t>
            </w:r>
          </w:p>
          <w:p w:rsidR="008B27DE" w:rsidRPr="00F43CBC" w:rsidRDefault="008B27DE" w:rsidP="008B27DE">
            <w:pPr>
              <w:rPr>
                <w:sz w:val="28"/>
                <w:szCs w:val="28"/>
              </w:rPr>
            </w:pPr>
            <w:r w:rsidRPr="00F43CBC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реквизиты документов</w:t>
            </w:r>
            <w:r w:rsidRPr="00F43CBC">
              <w:rPr>
                <w:sz w:val="28"/>
                <w:szCs w:val="28"/>
              </w:rPr>
              <w:t>)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</w:tcPr>
          <w:p w:rsidR="00BC4BA3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совет </w:t>
            </w:r>
          </w:p>
          <w:p w:rsidR="008B27DE" w:rsidRPr="00EB287B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BC4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 от 07.11.2008</w:t>
            </w:r>
            <w:r w:rsidR="00BC4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B27DE" w:rsidRPr="003C23E6" w:rsidTr="00015F35">
        <w:trPr>
          <w:trHeight w:val="1692"/>
        </w:trPr>
        <w:tc>
          <w:tcPr>
            <w:tcW w:w="3254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Характеристика информационных ресурсов: </w:t>
            </w:r>
          </w:p>
          <w:p w:rsidR="00432806" w:rsidRPr="003C23E6" w:rsidRDefault="008B27DE" w:rsidP="00015F35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справочной литературы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от общего фонда</w:t>
            </w:r>
          </w:p>
        </w:tc>
      </w:tr>
      <w:tr w:rsidR="008B27DE" w:rsidRPr="003C23E6" w:rsidTr="000D1E05">
        <w:trPr>
          <w:trHeight w:val="527"/>
        </w:trPr>
        <w:tc>
          <w:tcPr>
            <w:tcW w:w="3254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E17FC" w:rsidRDefault="003E17FC" w:rsidP="003E17FC">
            <w:pPr>
              <w:rPr>
                <w:sz w:val="28"/>
                <w:szCs w:val="28"/>
                <w:lang w:val="en-US"/>
              </w:rPr>
            </w:pPr>
            <w:r w:rsidRPr="003E17F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27DE" w:rsidRPr="003E17FC">
              <w:rPr>
                <w:sz w:val="28"/>
                <w:szCs w:val="28"/>
                <w:lang w:val="en-US"/>
              </w:rPr>
              <w:t>медиаресурсы</w:t>
            </w:r>
            <w:proofErr w:type="spellEnd"/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3E17FC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7DE">
              <w:rPr>
                <w:sz w:val="28"/>
                <w:szCs w:val="28"/>
              </w:rPr>
              <w:t>6 дисков, СБППО</w:t>
            </w:r>
          </w:p>
        </w:tc>
      </w:tr>
      <w:tr w:rsidR="008B27DE" w:rsidRPr="003C23E6" w:rsidTr="000D1E05">
        <w:trPr>
          <w:trHeight w:val="527"/>
        </w:trPr>
        <w:tc>
          <w:tcPr>
            <w:tcW w:w="3254" w:type="dxa"/>
            <w:tcBorders>
              <w:top w:val="single" w:sz="2" w:space="0" w:color="auto"/>
              <w:bottom w:val="single" w:sz="4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>наличие периодической литературы,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32806" w:rsidRPr="003C23E6" w:rsidRDefault="008B27DE" w:rsidP="0001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«Практика административной работы в школе», «Вестник образования», «Учительская газета», «Справочник руководителя», «Завуч», «Классный руководитель»</w:t>
            </w:r>
          </w:p>
        </w:tc>
      </w:tr>
      <w:tr w:rsidR="008B27DE" w:rsidRPr="003C23E6" w:rsidTr="000D1E05">
        <w:trPr>
          <w:trHeight w:val="179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432806" w:rsidRPr="003C23E6" w:rsidRDefault="008B27DE" w:rsidP="00015F35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3E17FC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>обеспеченность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компьютерной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техникой</w:t>
            </w:r>
            <w:proofErr w:type="spellEnd"/>
          </w:p>
        </w:tc>
        <w:tc>
          <w:tcPr>
            <w:tcW w:w="6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7DE" w:rsidRPr="003C23E6" w:rsidRDefault="00BC4BA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27DE">
              <w:rPr>
                <w:sz w:val="28"/>
                <w:szCs w:val="28"/>
              </w:rPr>
              <w:t xml:space="preserve"> компьютеров</w:t>
            </w:r>
          </w:p>
        </w:tc>
      </w:tr>
      <w:tr w:rsidR="008B27DE" w:rsidRPr="003C23E6" w:rsidTr="000D1E05">
        <w:trPr>
          <w:trHeight w:val="179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наличие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медиатеки</w:t>
            </w:r>
            <w:proofErr w:type="spellEnd"/>
          </w:p>
        </w:tc>
        <w:tc>
          <w:tcPr>
            <w:tcW w:w="6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7FC" w:rsidRPr="00F43CBC" w:rsidRDefault="008B27DE" w:rsidP="0001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27DE" w:rsidRPr="003C23E6" w:rsidTr="000D1E05">
        <w:trPr>
          <w:trHeight w:val="309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0D1E05" w:rsidRPr="000D1E05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наличие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локальной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сети</w:t>
            </w:r>
            <w:proofErr w:type="spellEnd"/>
          </w:p>
        </w:tc>
        <w:tc>
          <w:tcPr>
            <w:tcW w:w="6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7DE" w:rsidRPr="003C23E6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27DE" w:rsidRPr="003C23E6" w:rsidTr="000D1E05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7DE" w:rsidRPr="008B58AB" w:rsidRDefault="008B27DE" w:rsidP="000D1E0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4.</w:t>
            </w:r>
            <w:r w:rsidR="000D1E0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Ресурсное обеспечение</w:t>
            </w:r>
          </w:p>
        </w:tc>
      </w:tr>
      <w:tr w:rsidR="008B27DE" w:rsidRPr="003C23E6" w:rsidTr="000D1E05">
        <w:trPr>
          <w:trHeight w:val="1054"/>
        </w:trPr>
        <w:tc>
          <w:tcPr>
            <w:tcW w:w="3254" w:type="dxa"/>
            <w:tcBorders>
              <w:top w:val="single" w:sz="4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i/>
                <w:sz w:val="28"/>
                <w:szCs w:val="28"/>
              </w:rPr>
            </w:pPr>
            <w:r w:rsidRPr="00BD1E09">
              <w:rPr>
                <w:i/>
                <w:sz w:val="28"/>
                <w:szCs w:val="28"/>
              </w:rPr>
              <w:t xml:space="preserve">Кадровое обеспечение образовательного процесса: 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-образовательный уровень педагогов, 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B27DE" w:rsidRPr="00A9431C" w:rsidRDefault="00402713" w:rsidP="008B27DE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 xml:space="preserve">Высшее образование – </w:t>
            </w:r>
            <w:r w:rsidR="002D4111">
              <w:rPr>
                <w:sz w:val="28"/>
                <w:szCs w:val="28"/>
              </w:rPr>
              <w:t>10</w:t>
            </w:r>
          </w:p>
          <w:p w:rsidR="008B27DE" w:rsidRPr="00A9431C" w:rsidRDefault="00402713" w:rsidP="008B27DE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 xml:space="preserve">Неполное высшее – </w:t>
            </w:r>
            <w:r w:rsidR="002D4111">
              <w:rPr>
                <w:sz w:val="28"/>
                <w:szCs w:val="28"/>
              </w:rPr>
              <w:t>2</w:t>
            </w:r>
          </w:p>
          <w:p w:rsidR="008B27DE" w:rsidRPr="003C23E6" w:rsidRDefault="008B27DE" w:rsidP="002D4111">
            <w:pPr>
              <w:rPr>
                <w:sz w:val="28"/>
                <w:szCs w:val="28"/>
              </w:rPr>
            </w:pPr>
            <w:r w:rsidRPr="00A9431C">
              <w:rPr>
                <w:sz w:val="28"/>
                <w:szCs w:val="28"/>
              </w:rPr>
              <w:t xml:space="preserve">Среднее – </w:t>
            </w:r>
            <w:r w:rsidR="00BC4BA3" w:rsidRPr="00A9431C">
              <w:rPr>
                <w:sz w:val="28"/>
                <w:szCs w:val="28"/>
              </w:rPr>
              <w:t xml:space="preserve">специальное – </w:t>
            </w:r>
            <w:r w:rsidR="002D4111">
              <w:rPr>
                <w:sz w:val="28"/>
                <w:szCs w:val="28"/>
              </w:rPr>
              <w:t>2</w:t>
            </w:r>
          </w:p>
        </w:tc>
      </w:tr>
      <w:tr w:rsidR="008B27DE" w:rsidRPr="003C23E6" w:rsidTr="000D1E05">
        <w:trPr>
          <w:trHeight w:val="707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 w:rsidRPr="003C23E6">
              <w:rPr>
                <w:sz w:val="28"/>
                <w:szCs w:val="28"/>
              </w:rPr>
              <w:t>-квалификационные характеристики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– </w:t>
            </w:r>
            <w:r w:rsidR="00015F35">
              <w:rPr>
                <w:sz w:val="28"/>
                <w:szCs w:val="28"/>
              </w:rPr>
              <w:t>7</w:t>
            </w:r>
            <w:r w:rsidR="00BC4BA3">
              <w:rPr>
                <w:sz w:val="28"/>
                <w:szCs w:val="28"/>
              </w:rPr>
              <w:t xml:space="preserve"> 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кат. – </w:t>
            </w:r>
            <w:r w:rsidR="00015F35">
              <w:rPr>
                <w:sz w:val="28"/>
                <w:szCs w:val="28"/>
              </w:rPr>
              <w:t>53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Pr="00EB287B" w:rsidRDefault="00EF3960" w:rsidP="0001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кат. – </w:t>
            </w:r>
            <w:r w:rsidR="002D4111">
              <w:rPr>
                <w:sz w:val="28"/>
                <w:szCs w:val="28"/>
              </w:rPr>
              <w:t>40</w:t>
            </w:r>
            <w:r w:rsidR="001C1EFF">
              <w:rPr>
                <w:sz w:val="28"/>
                <w:szCs w:val="28"/>
              </w:rPr>
              <w:t xml:space="preserve"> </w:t>
            </w:r>
            <w:r w:rsidR="008B27DE">
              <w:rPr>
                <w:sz w:val="28"/>
                <w:szCs w:val="28"/>
              </w:rPr>
              <w:t>%</w:t>
            </w:r>
          </w:p>
        </w:tc>
      </w:tr>
      <w:tr w:rsidR="008B27DE" w:rsidRPr="003C23E6" w:rsidTr="000D1E05">
        <w:trPr>
          <w:trHeight w:val="489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56676A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>показатели системы п</w:t>
            </w:r>
            <w:r>
              <w:rPr>
                <w:sz w:val="28"/>
                <w:szCs w:val="28"/>
              </w:rPr>
              <w:t>овышения квалификации педагогов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2D4111" w:rsidP="008B27DE">
            <w:pPr>
              <w:rPr>
                <w:sz w:val="28"/>
                <w:szCs w:val="28"/>
              </w:rPr>
            </w:pPr>
            <w:r w:rsidRPr="002D4111">
              <w:rPr>
                <w:sz w:val="28"/>
                <w:szCs w:val="28"/>
              </w:rPr>
              <w:t xml:space="preserve">За последние 3 </w:t>
            </w:r>
            <w:r w:rsidR="00E75971" w:rsidRPr="002D4111">
              <w:rPr>
                <w:sz w:val="28"/>
                <w:szCs w:val="28"/>
              </w:rPr>
              <w:t>года составила</w:t>
            </w:r>
            <w:r w:rsidRPr="002D4111">
              <w:rPr>
                <w:sz w:val="28"/>
                <w:szCs w:val="28"/>
              </w:rPr>
              <w:t xml:space="preserve"> 10</w:t>
            </w:r>
            <w:r w:rsidR="008B27DE" w:rsidRPr="002D4111">
              <w:rPr>
                <w:sz w:val="28"/>
                <w:szCs w:val="28"/>
              </w:rPr>
              <w:t>0%</w:t>
            </w:r>
          </w:p>
        </w:tc>
      </w:tr>
      <w:tr w:rsidR="008B27DE" w:rsidRPr="003C23E6" w:rsidTr="000D1E05">
        <w:trPr>
          <w:trHeight w:val="154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56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6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средний возраст педагогов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C904A5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B27DE">
              <w:rPr>
                <w:sz w:val="28"/>
                <w:szCs w:val="28"/>
              </w:rPr>
              <w:t xml:space="preserve"> лет</w:t>
            </w:r>
          </w:p>
        </w:tc>
      </w:tr>
      <w:tr w:rsidR="008B27DE" w:rsidRPr="003C23E6" w:rsidTr="00C904A5">
        <w:trPr>
          <w:trHeight w:val="801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</w:t>
            </w:r>
            <w:r w:rsidR="00C904A5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 xml:space="preserve">динамика </w:t>
            </w:r>
            <w:r>
              <w:rPr>
                <w:sz w:val="28"/>
                <w:szCs w:val="28"/>
              </w:rPr>
              <w:t>стабильности (текучести) кадров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стабильна</w:t>
            </w:r>
          </w:p>
        </w:tc>
      </w:tr>
      <w:tr w:rsidR="008B27DE" w:rsidRPr="003C23E6" w:rsidTr="000D1E05">
        <w:trPr>
          <w:trHeight w:val="977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2426C7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- количественное соотношение педагогического и </w:t>
            </w:r>
            <w:r w:rsidR="002426C7">
              <w:rPr>
                <w:sz w:val="28"/>
                <w:szCs w:val="28"/>
              </w:rPr>
              <w:t>прочего</w:t>
            </w:r>
            <w:r w:rsidRPr="003C23E6">
              <w:rPr>
                <w:sz w:val="28"/>
                <w:szCs w:val="28"/>
              </w:rPr>
              <w:t xml:space="preserve"> персоналов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EF3960" w:rsidP="00C9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4A5">
              <w:rPr>
                <w:sz w:val="28"/>
                <w:szCs w:val="28"/>
              </w:rPr>
              <w:t>5</w:t>
            </w:r>
            <w:r w:rsidR="008B27DE">
              <w:rPr>
                <w:sz w:val="28"/>
                <w:szCs w:val="28"/>
              </w:rPr>
              <w:t>/</w:t>
            </w:r>
            <w:r w:rsidR="00C904A5">
              <w:rPr>
                <w:sz w:val="28"/>
                <w:szCs w:val="28"/>
              </w:rPr>
              <w:t>9</w:t>
            </w:r>
          </w:p>
        </w:tc>
      </w:tr>
      <w:tr w:rsidR="008B27DE" w:rsidRPr="003C23E6" w:rsidTr="000D1E05">
        <w:trPr>
          <w:trHeight w:val="501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lastRenderedPageBreak/>
              <w:t>-</w:t>
            </w:r>
            <w:r w:rsidR="00C904A5">
              <w:rPr>
                <w:sz w:val="28"/>
                <w:szCs w:val="28"/>
              </w:rPr>
              <w:t xml:space="preserve"> </w:t>
            </w:r>
            <w:r w:rsidRPr="003C23E6">
              <w:rPr>
                <w:sz w:val="28"/>
                <w:szCs w:val="28"/>
              </w:rPr>
              <w:t xml:space="preserve">количественное соотношение учащихся и педагогов 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EF3960" w:rsidP="00C9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04A5">
              <w:rPr>
                <w:sz w:val="28"/>
                <w:szCs w:val="28"/>
              </w:rPr>
              <w:t>4</w:t>
            </w:r>
            <w:r w:rsidR="008B27DE">
              <w:rPr>
                <w:sz w:val="28"/>
                <w:szCs w:val="28"/>
              </w:rPr>
              <w:t>/</w:t>
            </w:r>
            <w:r w:rsidR="00402713">
              <w:rPr>
                <w:sz w:val="28"/>
                <w:szCs w:val="28"/>
              </w:rPr>
              <w:t>1</w:t>
            </w:r>
            <w:r w:rsidR="00C904A5">
              <w:rPr>
                <w:sz w:val="28"/>
                <w:szCs w:val="28"/>
              </w:rPr>
              <w:t>5</w:t>
            </w:r>
          </w:p>
        </w:tc>
      </w:tr>
      <w:tr w:rsidR="008B27DE" w:rsidRPr="003C23E6" w:rsidTr="000D1E05">
        <w:trPr>
          <w:trHeight w:val="476"/>
        </w:trPr>
        <w:tc>
          <w:tcPr>
            <w:tcW w:w="3254" w:type="dxa"/>
            <w:tcBorders>
              <w:top w:val="single" w:sz="2" w:space="0" w:color="auto"/>
              <w:left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C90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зарплата педагогов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</w:tcPr>
          <w:p w:rsidR="008B27DE" w:rsidRPr="003C23E6" w:rsidRDefault="00C904A5" w:rsidP="0084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F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843F02">
              <w:rPr>
                <w:sz w:val="28"/>
                <w:szCs w:val="28"/>
              </w:rPr>
              <w:t>12</w:t>
            </w:r>
            <w:r w:rsidR="002426C7">
              <w:rPr>
                <w:sz w:val="28"/>
                <w:szCs w:val="28"/>
              </w:rPr>
              <w:t xml:space="preserve"> руб.</w:t>
            </w:r>
          </w:p>
        </w:tc>
      </w:tr>
    </w:tbl>
    <w:p w:rsidR="002F7EE1" w:rsidRDefault="002F7EE1" w:rsidP="001D6D91">
      <w:pPr>
        <w:jc w:val="center"/>
        <w:rPr>
          <w:b/>
          <w:i/>
          <w:caps/>
          <w:sz w:val="28"/>
          <w:szCs w:val="28"/>
        </w:rPr>
      </w:pPr>
    </w:p>
    <w:p w:rsidR="00432806" w:rsidRDefault="00432806" w:rsidP="001D6D91">
      <w:pPr>
        <w:jc w:val="center"/>
        <w:rPr>
          <w:b/>
          <w:i/>
          <w:caps/>
          <w:sz w:val="28"/>
          <w:szCs w:val="28"/>
        </w:rPr>
      </w:pPr>
    </w:p>
    <w:p w:rsidR="00432806" w:rsidRDefault="00432806" w:rsidP="001D6D91">
      <w:pPr>
        <w:jc w:val="center"/>
        <w:rPr>
          <w:b/>
          <w:i/>
          <w:caps/>
          <w:sz w:val="28"/>
          <w:szCs w:val="28"/>
        </w:rPr>
      </w:pPr>
    </w:p>
    <w:p w:rsidR="001D6D91" w:rsidRPr="00AC2152" w:rsidRDefault="001D6D91" w:rsidP="001D6D91">
      <w:pPr>
        <w:jc w:val="center"/>
        <w:rPr>
          <w:b/>
          <w:i/>
          <w:caps/>
          <w:sz w:val="28"/>
          <w:szCs w:val="28"/>
        </w:rPr>
      </w:pPr>
      <w:r w:rsidRPr="00AC2152">
        <w:rPr>
          <w:b/>
          <w:i/>
          <w:caps/>
          <w:sz w:val="28"/>
          <w:szCs w:val="28"/>
        </w:rPr>
        <w:t>Отчет</w:t>
      </w:r>
    </w:p>
    <w:p w:rsidR="00AC2152" w:rsidRDefault="001D6D91" w:rsidP="001D6D91">
      <w:pPr>
        <w:ind w:firstLine="708"/>
        <w:jc w:val="center"/>
        <w:rPr>
          <w:b/>
          <w:i/>
          <w:sz w:val="28"/>
          <w:szCs w:val="28"/>
        </w:rPr>
      </w:pPr>
      <w:r w:rsidRPr="00AC2152">
        <w:rPr>
          <w:b/>
          <w:i/>
          <w:sz w:val="28"/>
          <w:szCs w:val="28"/>
        </w:rPr>
        <w:t xml:space="preserve">о финансово-хозяйственной деятельности </w:t>
      </w:r>
    </w:p>
    <w:p w:rsidR="00AC2152" w:rsidRDefault="001D6D91" w:rsidP="001D6D91">
      <w:pPr>
        <w:ind w:firstLine="708"/>
        <w:jc w:val="center"/>
        <w:rPr>
          <w:b/>
          <w:i/>
          <w:sz w:val="28"/>
          <w:szCs w:val="28"/>
        </w:rPr>
      </w:pPr>
      <w:r w:rsidRPr="00AC2152">
        <w:rPr>
          <w:b/>
          <w:i/>
          <w:sz w:val="28"/>
          <w:szCs w:val="28"/>
        </w:rPr>
        <w:t>МОУ «СОШ с.</w:t>
      </w:r>
      <w:r w:rsidR="001C1EFF" w:rsidRPr="00AC2152">
        <w:rPr>
          <w:b/>
          <w:i/>
          <w:sz w:val="28"/>
          <w:szCs w:val="28"/>
        </w:rPr>
        <w:t xml:space="preserve"> </w:t>
      </w:r>
      <w:r w:rsidRPr="00AC2152">
        <w:rPr>
          <w:b/>
          <w:i/>
          <w:sz w:val="28"/>
          <w:szCs w:val="28"/>
        </w:rPr>
        <w:t>Аряш Новобурасского района Саратовской области»</w:t>
      </w:r>
    </w:p>
    <w:p w:rsidR="001D6D91" w:rsidRPr="00AC2152" w:rsidRDefault="001D6D91" w:rsidP="001D6D91">
      <w:pPr>
        <w:ind w:firstLine="708"/>
        <w:jc w:val="center"/>
        <w:rPr>
          <w:b/>
          <w:i/>
          <w:sz w:val="28"/>
          <w:szCs w:val="28"/>
        </w:rPr>
      </w:pPr>
      <w:r w:rsidRPr="00AC2152">
        <w:rPr>
          <w:b/>
          <w:i/>
          <w:sz w:val="28"/>
          <w:szCs w:val="28"/>
        </w:rPr>
        <w:t>за январь-сентябр</w:t>
      </w:r>
      <w:r w:rsidR="001A1428" w:rsidRPr="00AC2152">
        <w:rPr>
          <w:b/>
          <w:i/>
          <w:sz w:val="28"/>
          <w:szCs w:val="28"/>
        </w:rPr>
        <w:t>ь 201</w:t>
      </w:r>
      <w:r w:rsidR="00843F02">
        <w:rPr>
          <w:b/>
          <w:i/>
          <w:sz w:val="28"/>
          <w:szCs w:val="28"/>
        </w:rPr>
        <w:t>4</w:t>
      </w:r>
      <w:r w:rsidR="001A1428" w:rsidRPr="00AC2152">
        <w:rPr>
          <w:b/>
          <w:i/>
          <w:sz w:val="28"/>
          <w:szCs w:val="28"/>
        </w:rPr>
        <w:t>-201</w:t>
      </w:r>
      <w:r w:rsidR="00843F02">
        <w:rPr>
          <w:b/>
          <w:i/>
          <w:sz w:val="28"/>
          <w:szCs w:val="28"/>
        </w:rPr>
        <w:t>5</w:t>
      </w:r>
      <w:r w:rsidRPr="00AC2152">
        <w:rPr>
          <w:b/>
          <w:i/>
          <w:sz w:val="28"/>
          <w:szCs w:val="28"/>
        </w:rPr>
        <w:t xml:space="preserve"> учебного года</w:t>
      </w:r>
    </w:p>
    <w:p w:rsidR="001C1EFF" w:rsidRPr="00AC2152" w:rsidRDefault="001C1EFF" w:rsidP="001D6D91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8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071"/>
        <w:gridCol w:w="1984"/>
        <w:gridCol w:w="2126"/>
      </w:tblGrid>
      <w:tr w:rsidR="001D6D91" w:rsidRPr="00AC2152" w:rsidTr="00432806">
        <w:trPr>
          <w:cantSplit/>
          <w:trHeight w:val="3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№ п/п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Направление работы, мероприятия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Сумма средств (в рублях)</w:t>
            </w:r>
          </w:p>
        </w:tc>
      </w:tr>
      <w:tr w:rsidR="001D6D91" w:rsidRPr="00AC2152" w:rsidTr="00432806">
        <w:trPr>
          <w:cantSplit/>
          <w:trHeight w:val="2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91" w:rsidRPr="00AC2152" w:rsidRDefault="001D6D91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91" w:rsidRPr="00AC2152" w:rsidRDefault="001D6D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Бюджетные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Внебюджетные</w:t>
            </w:r>
          </w:p>
        </w:tc>
      </w:tr>
      <w:tr w:rsidR="001D6D91" w:rsidRPr="00AC2152" w:rsidTr="00432806">
        <w:trPr>
          <w:trHeight w:val="27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I. Обеспечение сохранности зданий, сооружений, оборудования</w:t>
            </w:r>
          </w:p>
        </w:tc>
      </w:tr>
      <w:tr w:rsidR="001D6D91" w:rsidRPr="00AC2152" w:rsidTr="0043280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Косметический ремонт здания школы, классных комнат, спортивного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C9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C904A5" w:rsidP="00843F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43F0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AC2152" w:rsidRPr="00AC2152" w:rsidTr="0043280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AC2152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AC2152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Капитальный ремонт 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C9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C904A5" w:rsidP="00AC21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D6D91" w:rsidRPr="00AC2152" w:rsidTr="00432806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II. Обеспечение санитарно–гигиенического, светового, теплового режимов</w:t>
            </w:r>
          </w:p>
        </w:tc>
      </w:tr>
      <w:tr w:rsidR="001D6D91" w:rsidRPr="00AC2152" w:rsidTr="0043280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B0A34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1</w:t>
            </w:r>
            <w:r w:rsidR="001D6D91" w:rsidRPr="00AC2152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Освещение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247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EF3960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-</w:t>
            </w:r>
          </w:p>
        </w:tc>
      </w:tr>
      <w:tr w:rsidR="001D6D91" w:rsidRPr="00AC2152" w:rsidTr="00432806">
        <w:trPr>
          <w:trHeight w:val="27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III. Развитие учебных кабинетов, приобретение оборудования</w:t>
            </w:r>
          </w:p>
        </w:tc>
      </w:tr>
      <w:tr w:rsidR="001D6D91" w:rsidRPr="00AC2152" w:rsidTr="0043280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Приобретение учебно-наглядных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B0A34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C9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2713" w:rsidRPr="00AC2152" w:rsidTr="0043280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Pr="00AC2152" w:rsidRDefault="00402713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Pr="00AC2152" w:rsidRDefault="00402713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Приобретение посуды для столовой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Pr="00AC2152" w:rsidRDefault="00402713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Pr="00AC2152" w:rsidRDefault="0084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6D91" w:rsidRPr="00AC2152" w:rsidTr="00432806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IV. Проведение внеклассных мероприятий</w:t>
            </w:r>
          </w:p>
        </w:tc>
      </w:tr>
      <w:tr w:rsidR="001D6D91" w:rsidRPr="00AC2152" w:rsidTr="0043280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C904A5" w:rsidRDefault="001B0A34">
            <w:pPr>
              <w:jc w:val="center"/>
              <w:rPr>
                <w:sz w:val="28"/>
                <w:szCs w:val="28"/>
              </w:rPr>
            </w:pPr>
            <w:r w:rsidRPr="00C904A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84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F3960" w:rsidRPr="00AC2152">
              <w:rPr>
                <w:sz w:val="28"/>
                <w:szCs w:val="28"/>
              </w:rPr>
              <w:t>000</w:t>
            </w:r>
          </w:p>
        </w:tc>
      </w:tr>
      <w:tr w:rsidR="001D6D91" w:rsidRPr="00AC2152" w:rsidTr="00432806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V. Мероприятия по охране труда и техники безопасности</w:t>
            </w:r>
          </w:p>
        </w:tc>
      </w:tr>
      <w:tr w:rsidR="001D6D91" w:rsidRPr="00AC2152" w:rsidTr="0043280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Выдача  спецодежды  техперсоналу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B0A34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402713" w:rsidP="00402713">
            <w:pPr>
              <w:jc w:val="center"/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-</w:t>
            </w:r>
          </w:p>
        </w:tc>
      </w:tr>
      <w:tr w:rsidR="001D6D91" w:rsidRPr="00AC2152" w:rsidTr="00432806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 w:rsidP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lastRenderedPageBreak/>
              <w:t>VI. Благоустройство территории школы</w:t>
            </w:r>
          </w:p>
        </w:tc>
      </w:tr>
      <w:tr w:rsidR="001D6D91" w:rsidRPr="00AC2152" w:rsidTr="0043280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  <w:r w:rsidRPr="00AC2152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1D6D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C9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AC2152" w:rsidRDefault="00C904A5" w:rsidP="00C9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152" w:rsidRPr="00AC2152" w:rsidTr="00432806">
        <w:trPr>
          <w:cantSplit/>
          <w:trHeight w:val="274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C904A5" w:rsidRDefault="00C904A5">
            <w:pPr>
              <w:jc w:val="center"/>
              <w:rPr>
                <w:sz w:val="28"/>
                <w:szCs w:val="28"/>
              </w:rPr>
            </w:pPr>
            <w:r w:rsidRPr="00C904A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C904A5" w:rsidP="001D6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23000</w:t>
            </w:r>
          </w:p>
        </w:tc>
      </w:tr>
      <w:tr w:rsidR="00AC2152" w:rsidRPr="00AC2152" w:rsidTr="00432806">
        <w:trPr>
          <w:cantSplit/>
          <w:trHeight w:val="211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52" w:rsidRPr="00AC2152" w:rsidRDefault="00AC2152">
            <w:pPr>
              <w:rPr>
                <w:b/>
                <w:sz w:val="28"/>
                <w:szCs w:val="28"/>
              </w:rPr>
            </w:pPr>
            <w:r w:rsidRPr="00AC21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2" w:rsidRPr="00AC2152" w:rsidRDefault="00C904A5" w:rsidP="00AC2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23000</w:t>
            </w:r>
          </w:p>
        </w:tc>
      </w:tr>
    </w:tbl>
    <w:p w:rsidR="001D6D91" w:rsidRDefault="001D6D91">
      <w:pPr>
        <w:rPr>
          <w:sz w:val="28"/>
          <w:szCs w:val="28"/>
        </w:rPr>
      </w:pPr>
    </w:p>
    <w:p w:rsidR="00432806" w:rsidRDefault="00432806">
      <w:pPr>
        <w:rPr>
          <w:sz w:val="28"/>
          <w:szCs w:val="28"/>
        </w:rPr>
      </w:pPr>
    </w:p>
    <w:p w:rsidR="00432806" w:rsidRPr="00AC2152" w:rsidRDefault="00432806">
      <w:pPr>
        <w:rPr>
          <w:sz w:val="28"/>
          <w:szCs w:val="28"/>
        </w:rPr>
      </w:pPr>
    </w:p>
    <w:p w:rsidR="001D6D91" w:rsidRPr="00AC2152" w:rsidRDefault="001D6D91">
      <w:pPr>
        <w:rPr>
          <w:sz w:val="28"/>
          <w:szCs w:val="28"/>
        </w:rPr>
      </w:pPr>
    </w:p>
    <w:p w:rsidR="001D6D91" w:rsidRPr="00AC2152" w:rsidRDefault="001D6D91" w:rsidP="001D6D91">
      <w:pPr>
        <w:jc w:val="center"/>
        <w:rPr>
          <w:b/>
          <w:i/>
          <w:sz w:val="28"/>
          <w:szCs w:val="28"/>
        </w:rPr>
      </w:pPr>
      <w:r w:rsidRPr="00AC2152">
        <w:rPr>
          <w:b/>
          <w:i/>
          <w:sz w:val="28"/>
          <w:szCs w:val="28"/>
        </w:rPr>
        <w:t>Директор шко</w:t>
      </w:r>
      <w:r w:rsidR="004C5B8D" w:rsidRPr="00AC2152">
        <w:rPr>
          <w:b/>
          <w:i/>
          <w:sz w:val="28"/>
          <w:szCs w:val="28"/>
        </w:rPr>
        <w:t>лы</w:t>
      </w:r>
      <w:r w:rsidR="001C1EFF" w:rsidRPr="00AC2152">
        <w:rPr>
          <w:b/>
          <w:i/>
          <w:sz w:val="28"/>
          <w:szCs w:val="28"/>
        </w:rPr>
        <w:t xml:space="preserve">   </w:t>
      </w:r>
      <w:r w:rsidR="002F7EE1">
        <w:rPr>
          <w:b/>
          <w:i/>
          <w:sz w:val="28"/>
          <w:szCs w:val="28"/>
        </w:rPr>
        <w:t xml:space="preserve">                                                       </w:t>
      </w:r>
      <w:r w:rsidR="001C1EFF" w:rsidRPr="00AC2152">
        <w:rPr>
          <w:b/>
          <w:i/>
          <w:sz w:val="28"/>
          <w:szCs w:val="28"/>
        </w:rPr>
        <w:t xml:space="preserve">                     Е. М. Жирнов</w:t>
      </w:r>
    </w:p>
    <w:sectPr w:rsidR="001D6D91" w:rsidRPr="00AC2152" w:rsidSect="00A5394C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E22"/>
    <w:multiLevelType w:val="hybridMultilevel"/>
    <w:tmpl w:val="240EA3E8"/>
    <w:lvl w:ilvl="0" w:tplc="1A62834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A158A"/>
    <w:multiLevelType w:val="hybridMultilevel"/>
    <w:tmpl w:val="14323CEE"/>
    <w:lvl w:ilvl="0" w:tplc="C2DE34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1"/>
    <w:rsid w:val="00015F35"/>
    <w:rsid w:val="000444E3"/>
    <w:rsid w:val="0004753D"/>
    <w:rsid w:val="00051783"/>
    <w:rsid w:val="00083762"/>
    <w:rsid w:val="000A1F04"/>
    <w:rsid w:val="000D0F9B"/>
    <w:rsid w:val="000D0FF6"/>
    <w:rsid w:val="000D1E05"/>
    <w:rsid w:val="000E292A"/>
    <w:rsid w:val="000F11D2"/>
    <w:rsid w:val="001073FE"/>
    <w:rsid w:val="001342DD"/>
    <w:rsid w:val="0014355C"/>
    <w:rsid w:val="00146C97"/>
    <w:rsid w:val="0018086E"/>
    <w:rsid w:val="00197603"/>
    <w:rsid w:val="001A1428"/>
    <w:rsid w:val="001B0A34"/>
    <w:rsid w:val="001C1290"/>
    <w:rsid w:val="001C1EFF"/>
    <w:rsid w:val="001D6D91"/>
    <w:rsid w:val="002110E9"/>
    <w:rsid w:val="0022561A"/>
    <w:rsid w:val="002426C7"/>
    <w:rsid w:val="00247CDB"/>
    <w:rsid w:val="002823E3"/>
    <w:rsid w:val="002C1BD8"/>
    <w:rsid w:val="002D4111"/>
    <w:rsid w:val="002F7EE1"/>
    <w:rsid w:val="00302B51"/>
    <w:rsid w:val="00387A9F"/>
    <w:rsid w:val="003A2592"/>
    <w:rsid w:val="003B0BF2"/>
    <w:rsid w:val="003B2810"/>
    <w:rsid w:val="003D7247"/>
    <w:rsid w:val="003D743C"/>
    <w:rsid w:val="003E17FC"/>
    <w:rsid w:val="00402713"/>
    <w:rsid w:val="00432806"/>
    <w:rsid w:val="004551EF"/>
    <w:rsid w:val="00493DC6"/>
    <w:rsid w:val="00494C91"/>
    <w:rsid w:val="004A4E0B"/>
    <w:rsid w:val="004C5B8D"/>
    <w:rsid w:val="004E2BBC"/>
    <w:rsid w:val="004E684E"/>
    <w:rsid w:val="005143C7"/>
    <w:rsid w:val="00517B70"/>
    <w:rsid w:val="00534624"/>
    <w:rsid w:val="0056676A"/>
    <w:rsid w:val="00572B07"/>
    <w:rsid w:val="00586FE6"/>
    <w:rsid w:val="005A0311"/>
    <w:rsid w:val="005A6CE9"/>
    <w:rsid w:val="005C0512"/>
    <w:rsid w:val="005D2D95"/>
    <w:rsid w:val="005D3643"/>
    <w:rsid w:val="005F1C70"/>
    <w:rsid w:val="006026FA"/>
    <w:rsid w:val="006737D7"/>
    <w:rsid w:val="006C2059"/>
    <w:rsid w:val="006E1ABA"/>
    <w:rsid w:val="006F1B52"/>
    <w:rsid w:val="00735224"/>
    <w:rsid w:val="00765553"/>
    <w:rsid w:val="007A0831"/>
    <w:rsid w:val="007D6F4B"/>
    <w:rsid w:val="00806A2F"/>
    <w:rsid w:val="00836DA8"/>
    <w:rsid w:val="00843F02"/>
    <w:rsid w:val="00884751"/>
    <w:rsid w:val="008953AD"/>
    <w:rsid w:val="008956B8"/>
    <w:rsid w:val="008B27DE"/>
    <w:rsid w:val="008F65D5"/>
    <w:rsid w:val="008F6DF8"/>
    <w:rsid w:val="00952C09"/>
    <w:rsid w:val="009803BE"/>
    <w:rsid w:val="00A15F0E"/>
    <w:rsid w:val="00A426E8"/>
    <w:rsid w:val="00A4388A"/>
    <w:rsid w:val="00A5242A"/>
    <w:rsid w:val="00A5394C"/>
    <w:rsid w:val="00A54A57"/>
    <w:rsid w:val="00A9431C"/>
    <w:rsid w:val="00AB2C19"/>
    <w:rsid w:val="00AC2152"/>
    <w:rsid w:val="00B44168"/>
    <w:rsid w:val="00BC4BA3"/>
    <w:rsid w:val="00C442A7"/>
    <w:rsid w:val="00C71E90"/>
    <w:rsid w:val="00C82D96"/>
    <w:rsid w:val="00C904A5"/>
    <w:rsid w:val="00CB3A48"/>
    <w:rsid w:val="00D108EC"/>
    <w:rsid w:val="00D94669"/>
    <w:rsid w:val="00E146B3"/>
    <w:rsid w:val="00E34829"/>
    <w:rsid w:val="00E75971"/>
    <w:rsid w:val="00EB7117"/>
    <w:rsid w:val="00EF3960"/>
    <w:rsid w:val="00EF7ABB"/>
    <w:rsid w:val="00F02B65"/>
    <w:rsid w:val="00F16941"/>
    <w:rsid w:val="00F32672"/>
    <w:rsid w:val="00F46800"/>
    <w:rsid w:val="00F652C7"/>
    <w:rsid w:val="00FA1A6A"/>
    <w:rsid w:val="00FA45B2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81451-ECC8-47BC-A2C0-FEB97E2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37D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73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737D7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6737D7"/>
    <w:rPr>
      <w:b/>
      <w:bCs/>
      <w:spacing w:val="0"/>
    </w:rPr>
  </w:style>
  <w:style w:type="paragraph" w:styleId="a8">
    <w:name w:val="Balloon Text"/>
    <w:basedOn w:val="a"/>
    <w:link w:val="a9"/>
    <w:rsid w:val="00432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C2A1-BD66-4956-BD90-29F7861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3857</Words>
  <Characters>26629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Admin</cp:lastModifiedBy>
  <cp:revision>3</cp:revision>
  <cp:lastPrinted>2013-10-09T15:19:00Z</cp:lastPrinted>
  <dcterms:created xsi:type="dcterms:W3CDTF">2015-08-09T15:29:00Z</dcterms:created>
  <dcterms:modified xsi:type="dcterms:W3CDTF">2015-08-09T16:18:00Z</dcterms:modified>
</cp:coreProperties>
</file>